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7A4" w:rsidRDefault="004447A4"/>
    <w:p w:rsidR="00A4314A" w:rsidRDefault="00A4314A" w:rsidP="00A4314A">
      <w:pPr>
        <w:pBdr>
          <w:bottom w:val="single" w:sz="6" w:space="1" w:color="auto"/>
        </w:pBd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  Okruhy ke SZZ z předmětu Předškolní pedagogika pro studenty oboru</w:t>
      </w:r>
      <w:r w:rsidRPr="00BE1E8A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cs-CZ"/>
        </w:rPr>
        <w:t>Učitelství pro MŠ</w:t>
      </w:r>
    </w:p>
    <w:p w:rsidR="00A4314A" w:rsidRPr="00172C8F" w:rsidRDefault="00A4314A" w:rsidP="00172C8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</w:pPr>
      <w:r w:rsidRPr="006B4A26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1. </w:t>
      </w:r>
      <w:r w:rsidRPr="00172C8F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Pedagogika jako věda o výchově a vzdělávání</w:t>
      </w:r>
      <w:r w:rsidR="00053FC4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. C</w:t>
      </w:r>
      <w:r w:rsidRPr="006B4A26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harakteristika pedagogiky jako samostatné vědecké disciplíny, vztah pedagogiky k ostatním vědám, struktura </w:t>
      </w:r>
      <w:r w:rsidR="00053FC4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pedagogiky</w:t>
      </w:r>
      <w:r w:rsidRPr="006B4A26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.</w:t>
      </w:r>
      <w:r w:rsidR="00172C8F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 xml:space="preserve"> </w:t>
      </w:r>
      <w:r w:rsidRPr="006B4A26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Předmět předškolní pedagogiky a úkoly, které plní p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ředškolní pedagogika.</w:t>
      </w:r>
    </w:p>
    <w:p w:rsidR="00A4314A" w:rsidRPr="00172C8F" w:rsidRDefault="00A4314A" w:rsidP="00172C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br/>
      </w:r>
      <w:r w:rsidRPr="006B4A26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2.</w:t>
      </w:r>
      <w:r w:rsidR="00172C8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172C8F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Výchova jako součást pedagogického procesu</w:t>
      </w:r>
      <w:r w:rsidR="00053FC4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.</w:t>
      </w:r>
      <w:r w:rsidR="00053FC4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V</w:t>
      </w:r>
      <w:r w:rsidRPr="006B4A26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ztah společnosti a výchovy, systémové pojetí výchovy – postižení vztahů mezi cíli výchovy, podmínkami, prostředky a výsledky výchovy, vztah objektu a su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bjektu ve výchově, pedagogické směry determinující vnější </w:t>
      </w:r>
      <w:r w:rsidR="00875529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a vnitřní podmínky výchovy.</w:t>
      </w:r>
      <w:r w:rsidR="00172C8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6B4A26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Předškolní vzdělávání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jako součást celoživotního učení </w:t>
      </w:r>
      <w:r w:rsidR="00875529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a vzdělávání,</w:t>
      </w:r>
      <w:r w:rsidRPr="006B4A26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programy na úrovni ISCED 0,</w:t>
      </w:r>
      <w:r w:rsidR="00172C8F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funkce mateřské školy</w:t>
      </w:r>
      <w:r w:rsidR="007C5BB3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.</w:t>
      </w:r>
      <w:r w:rsidR="00172C8F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</w:t>
      </w:r>
    </w:p>
    <w:p w:rsidR="00172C8F" w:rsidRDefault="00172C8F" w:rsidP="00A431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</w:pPr>
    </w:p>
    <w:p w:rsidR="00172C8F" w:rsidRDefault="00A4314A" w:rsidP="00172C8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6B4A26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3.</w:t>
      </w:r>
      <w:r w:rsidR="00172C8F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 xml:space="preserve"> </w:t>
      </w:r>
      <w:r w:rsidRPr="00172C8F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Vývoj myšlení o předškolní výchově</w:t>
      </w:r>
      <w:r w:rsidR="00053FC4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. P</w:t>
      </w:r>
      <w:r w:rsidRPr="006B4A26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éče o děti předškolního věku a jejich výchova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br/>
      </w:r>
      <w:r w:rsidRPr="006B4A26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v historických etapách vývoje lidstva, významné osobnosti předškolní výchovy – např. J. A. Komenský, J. Locke, J. J. Rousseau, J. H. </w:t>
      </w:r>
      <w:proofErr w:type="spellStart"/>
      <w:r w:rsidRPr="006B4A26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P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estalozzi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, F. </w:t>
      </w:r>
      <w:proofErr w:type="spellStart"/>
      <w:r w:rsidR="00053FC4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Fröbel</w:t>
      </w:r>
      <w:proofErr w:type="spellEnd"/>
      <w:r w:rsidR="00172C8F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 xml:space="preserve">. </w:t>
      </w:r>
      <w:r w:rsidR="00172C8F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Pedagogické principy (zásady) a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j</w:t>
      </w:r>
      <w:r w:rsidR="00172C8F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e</w:t>
      </w:r>
      <w:r w:rsidR="00053FC4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jich aplikace v mateřské škole.</w:t>
      </w:r>
    </w:p>
    <w:p w:rsidR="00172C8F" w:rsidRDefault="00172C8F" w:rsidP="00172C8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</w:p>
    <w:p w:rsidR="00A4314A" w:rsidRPr="00172C8F" w:rsidRDefault="00A4314A" w:rsidP="00172C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</w:pPr>
      <w:r w:rsidRPr="006B4A26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4.</w:t>
      </w:r>
      <w:r w:rsidR="00172C8F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 xml:space="preserve"> </w:t>
      </w:r>
      <w:r w:rsidRPr="00172C8F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 xml:space="preserve">Reformní pedagogika a </w:t>
      </w:r>
      <w:r w:rsidR="00172C8F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 xml:space="preserve">pedagogické </w:t>
      </w:r>
      <w:r w:rsidRPr="00172C8F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 xml:space="preserve">koncepce </w:t>
      </w:r>
      <w:r w:rsidR="00053FC4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 xml:space="preserve">počátku </w:t>
      </w:r>
      <w:r w:rsidRPr="00172C8F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20. století</w:t>
      </w:r>
      <w:r w:rsidR="00172C8F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,</w:t>
      </w:r>
      <w:r w:rsidRPr="006B4A26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jejich </w:t>
      </w:r>
      <w:r w:rsidR="00172C8F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charakteristika a </w:t>
      </w:r>
      <w:r w:rsidRPr="006B4A26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vliv na předškolní výchovu</w:t>
      </w:r>
      <w:r w:rsidR="00053FC4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.</w:t>
      </w:r>
      <w:r w:rsidRPr="006B4A26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</w:t>
      </w:r>
      <w:r w:rsidR="00053FC4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V</w:t>
      </w:r>
      <w:r w:rsidR="007E10ED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ýznamní představitelé a jejich názory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– M.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Montessori</w:t>
      </w:r>
      <w:proofErr w:type="spellEnd"/>
      <w:r w:rsidR="00172C8F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, R. </w:t>
      </w:r>
      <w:r w:rsidRPr="006B4A26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Steiner, J. </w:t>
      </w:r>
      <w:proofErr w:type="spellStart"/>
      <w:r w:rsidRPr="006B4A26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Dewey</w:t>
      </w:r>
      <w:proofErr w:type="spellEnd"/>
      <w:r w:rsidR="00053FC4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aj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.</w:t>
      </w:r>
      <w:r w:rsidR="00172C8F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 xml:space="preserve"> </w:t>
      </w:r>
      <w:r w:rsidR="00172C8F" w:rsidRPr="00172C8F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Projekty v mateřské škole</w:t>
      </w:r>
      <w:r w:rsidR="00172C8F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, fáze plánování projektů a příklady využívání projektů</w:t>
      </w:r>
      <w:r w:rsidR="007E10ED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v práci učitelky MŠ.</w:t>
      </w:r>
    </w:p>
    <w:p w:rsidR="007E10ED" w:rsidRDefault="007E10ED" w:rsidP="00A431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</w:pPr>
    </w:p>
    <w:p w:rsidR="00A4314A" w:rsidRPr="00455A82" w:rsidRDefault="00A4314A" w:rsidP="00455A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</w:pPr>
      <w:r w:rsidRPr="006B4A26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5.</w:t>
      </w:r>
      <w:r w:rsidR="007E10ED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 xml:space="preserve"> </w:t>
      </w:r>
      <w:r w:rsidRPr="007E10ED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Vývoj předškolní výchovy u nás</w:t>
      </w:r>
      <w:r w:rsidRPr="007E10ED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od 30. let 19. století do</w:t>
      </w:r>
      <w:r w:rsidR="007E10ED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současnosti</w:t>
      </w:r>
      <w:r w:rsidR="00E203D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. Hlavní p</w:t>
      </w:r>
      <w:r w:rsidR="00FA7111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ředstavitelé a jejich myšlenky: </w:t>
      </w:r>
      <w:r w:rsidR="007E10ED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J. V. Svoboda,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I. </w:t>
      </w:r>
      <w:proofErr w:type="spellStart"/>
      <w:r w:rsidRPr="00844617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J</w:t>
      </w:r>
      <w:r w:rsidR="00E203D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arníková</w:t>
      </w:r>
      <w:proofErr w:type="spellEnd"/>
      <w:r w:rsidR="00E203D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, A. </w:t>
      </w:r>
      <w:proofErr w:type="spellStart"/>
      <w:r w:rsidR="00E203D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Sűssová</w:t>
      </w:r>
      <w:proofErr w:type="spellEnd"/>
      <w:r w:rsidR="00E203D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. V</w:t>
      </w:r>
      <w:r w:rsidR="007E10ED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liv světových trendů </w:t>
      </w:r>
      <w:r w:rsidR="00875529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br/>
      </w:r>
      <w:r w:rsidR="007E10ED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na českou předškolní výchovu a </w:t>
      </w:r>
      <w:r w:rsidR="00455A82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její směřování ve 2. polovině 20. století.</w:t>
      </w:r>
      <w:r w:rsidR="00455A82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 xml:space="preserve"> </w:t>
      </w:r>
      <w:r w:rsidRPr="00455A82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Význam týmové spolupráce v podmínkách</w:t>
      </w:r>
      <w:r w:rsidR="00E203D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předškolního vzdělávání,</w:t>
      </w:r>
      <w:r w:rsidRPr="00455A82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konkrétní </w:t>
      </w:r>
      <w:r w:rsidRPr="006B4A26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příklady týmové spolupráce </w:t>
      </w:r>
      <w:r w:rsidR="00875529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br/>
      </w:r>
      <w:r w:rsidRPr="006B4A26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ze školní praxe</w:t>
      </w:r>
      <w:r w:rsidR="00455A82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.</w:t>
      </w:r>
    </w:p>
    <w:p w:rsidR="00455A82" w:rsidRDefault="00455A82" w:rsidP="00A431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</w:pPr>
    </w:p>
    <w:p w:rsidR="00A4314A" w:rsidRPr="00455A82" w:rsidRDefault="00A4314A" w:rsidP="00A431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</w:pPr>
      <w:r w:rsidRPr="006B4A26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6.</w:t>
      </w:r>
      <w:r w:rsidR="00455A82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 xml:space="preserve"> </w:t>
      </w:r>
      <w:r w:rsidRPr="00455A82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Dítě předškolního věku v</w:t>
      </w:r>
      <w:r w:rsidR="00E203DB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 </w:t>
      </w:r>
      <w:r w:rsidRPr="00455A82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rodině</w:t>
      </w:r>
      <w:r w:rsidR="00E203D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. P</w:t>
      </w:r>
      <w:r w:rsidRPr="006B4A26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řechod dítěte z rodiny do MŠ, připravenost dítěte </w:t>
      </w:r>
      <w:r w:rsidR="00875529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br/>
      </w:r>
      <w:r w:rsidRPr="006B4A26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na vstup do MŠ, spolupráce rodiny a MŠ, spo</w:t>
      </w:r>
      <w:r w:rsidR="00E203D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lupráce MŠ a ZŠ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.</w:t>
      </w:r>
      <w:r w:rsidR="00455A82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Adaptační programy v mateřské škole, faktory ovlivňující průběh adaptačního procesu. Příklady </w:t>
      </w:r>
      <w:r w:rsidRPr="006B4A26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spolupráce MŠ s rodinou a </w:t>
      </w:r>
      <w:r w:rsidR="00455A82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MŠ</w:t>
      </w:r>
      <w:r w:rsidRPr="006B4A26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se základní školou. Jaké kompetence by mělo mít dítě při vstupu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do mateřské školy?</w:t>
      </w:r>
    </w:p>
    <w:p w:rsidR="00A4314A" w:rsidRPr="007C5BB3" w:rsidRDefault="00A4314A" w:rsidP="007C5B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br/>
      </w:r>
      <w:r w:rsidRPr="006B4A26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7.</w:t>
      </w:r>
      <w:r w:rsidR="007C5BB3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</w:t>
      </w:r>
      <w:r w:rsidRPr="007C5BB3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 xml:space="preserve">Mateřská škola – </w:t>
      </w:r>
      <w:r w:rsidR="007C5BB3" w:rsidRPr="007C5BB3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instituce pro řízené vzdělávání</w:t>
      </w:r>
      <w:r w:rsidR="00E203DB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.</w:t>
      </w:r>
      <w:r w:rsidR="00E203D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V</w:t>
      </w:r>
      <w:r w:rsidRPr="006B4A26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ýznam mateřské školy pro rozvoj dítěte, cíle a úkoly mateřské školy, organizace</w:t>
      </w:r>
      <w:r w:rsidR="007C5BB3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života dětí v mateřské škole, spontánní a řízené činnosti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.</w:t>
      </w:r>
      <w:r w:rsidR="007C5BB3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Znaky osobnostně orientované předškolní výchovy.</w:t>
      </w:r>
      <w:r w:rsidR="007C5BB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7C5BB3" w:rsidRPr="007C5BB3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="007C5BB3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ypy mateřských škol a současná legislativa</w:t>
      </w:r>
      <w:r w:rsidRPr="006B4A26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týkající se zři</w:t>
      </w:r>
      <w:r w:rsidR="007C5BB3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zování, řízení a organizace mateřské školy.</w:t>
      </w:r>
    </w:p>
    <w:p w:rsidR="00A4314A" w:rsidRDefault="00A4314A" w:rsidP="00A431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</w:pPr>
    </w:p>
    <w:p w:rsidR="00A4314A" w:rsidRPr="00E203DB" w:rsidRDefault="00A4314A" w:rsidP="00E203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</w:pPr>
      <w:r w:rsidRPr="006B4A26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8.</w:t>
      </w:r>
      <w:r w:rsidR="008E2F74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 xml:space="preserve"> </w:t>
      </w:r>
      <w:r w:rsidRPr="008E2F74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Pedagogická komunikace</w:t>
      </w:r>
      <w:r w:rsidRPr="008E2F74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jako prostředek interakce mezi učitelkou a dítětem, učitelkou </w:t>
      </w:r>
      <w:r w:rsidR="00E203DB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br/>
      </w:r>
      <w:r w:rsidRPr="008F597A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a rodičem</w:t>
      </w:r>
      <w:r w:rsidR="00E203D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. T</w:t>
      </w:r>
      <w:r w:rsidR="00E203DB" w:rsidRPr="008F597A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ypy pedagogické komunikace</w:t>
      </w:r>
      <w:r w:rsidR="00E203D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. V</w:t>
      </w:r>
      <w:r w:rsidR="008E2F74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ýznam zpětné vazby</w:t>
      </w:r>
      <w:r w:rsidRPr="008F597A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v pedagogické komunikaci</w:t>
      </w:r>
      <w:r w:rsidR="00E203D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. Faktory ovlivňující komunikaci učitelky s dítětem. R</w:t>
      </w:r>
      <w:r w:rsidR="008E2F74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espektující přístup v</w:t>
      </w:r>
      <w:r w:rsidR="00E203D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 </w:t>
      </w:r>
      <w:r w:rsidR="008E2F74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komunikaci</w:t>
      </w:r>
      <w:r w:rsidR="00E203D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.</w:t>
      </w:r>
      <w:r w:rsidR="00E203DB" w:rsidRPr="00E203D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</w:t>
      </w:r>
      <w:r w:rsidR="00E203D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Efektivní a neefektivní přístupy v komunikaci. </w:t>
      </w:r>
      <w:r w:rsidRPr="00053FC4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Rozvíjení komunikačních schopností </w:t>
      </w:r>
      <w:r w:rsidR="00E203D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br/>
      </w:r>
      <w:r w:rsidRPr="00053FC4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a doved</w:t>
      </w:r>
      <w:r w:rsidR="00E203D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ností u dětí předškolního věku, </w:t>
      </w:r>
      <w:r w:rsidRPr="006B4A26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příklady řečové výchovy v </w:t>
      </w:r>
      <w:r w:rsidR="00E203D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MŠ</w:t>
      </w:r>
      <w:r w:rsidRPr="006B4A26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.</w:t>
      </w:r>
    </w:p>
    <w:p w:rsidR="00053FC4" w:rsidRDefault="00053FC4" w:rsidP="00A431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</w:pPr>
    </w:p>
    <w:p w:rsidR="005D5F02" w:rsidRPr="006B4A26" w:rsidRDefault="00A4314A" w:rsidP="005D5F0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6B4A26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9.</w:t>
      </w:r>
      <w:r w:rsidR="00053FC4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 xml:space="preserve"> </w:t>
      </w:r>
      <w:r w:rsidRPr="00053FC4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 xml:space="preserve">Hra </w:t>
      </w:r>
      <w:r w:rsidR="00053FC4" w:rsidRPr="00053FC4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a její význam v předškolním vzdělávání</w:t>
      </w:r>
      <w:r w:rsidR="005D5F02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 xml:space="preserve">. </w:t>
      </w:r>
      <w:r w:rsidR="005D5F02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Terminologické vymezení pojmu hra, znaky a vlastnosti hry. Hra a její specifika v batolecím a předškolním období. Hra v pojetí současného předškolního vzdělávání. Hra jako prostředek individualizace v předškolním vzdělávání. Hra v pedagogické diagnostice. Volná a řízená hra. Hračka v životě dítěte.</w:t>
      </w:r>
    </w:p>
    <w:p w:rsidR="00A4314A" w:rsidRDefault="00A4314A" w:rsidP="00A4314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6B4A26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br/>
      </w:r>
      <w:r w:rsidRPr="008F597A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10.</w:t>
      </w:r>
      <w:r w:rsidR="003703A8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</w:t>
      </w:r>
      <w:r w:rsidRPr="003703A8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Výchovně vzdělávací cíle v</w:t>
      </w:r>
      <w:r w:rsidR="003703A8" w:rsidRPr="003703A8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 kurikulu předškolního vzdělávání</w:t>
      </w:r>
      <w:r w:rsidR="003703A8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. Hierarchie základních pojmů: klíčové kompetence, </w:t>
      </w:r>
      <w:r w:rsidR="00E203D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rámcové cíle, specifické cíle, očekávané výstupy</w:t>
      </w:r>
      <w:r w:rsidR="00E214D7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v předškolním vzdělávání a jejich vlastnosti</w:t>
      </w:r>
      <w:r w:rsidR="00E203D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. </w:t>
      </w:r>
      <w:r w:rsidR="003703A8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U</w:t>
      </w:r>
      <w:r w:rsidRPr="006B4A26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platnění </w:t>
      </w:r>
      <w:proofErr w:type="spellStart"/>
      <w:r w:rsidRPr="006B4A26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Bloomovy</w:t>
      </w:r>
      <w:proofErr w:type="spellEnd"/>
      <w:r w:rsidRPr="006B4A26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</w:t>
      </w:r>
      <w:r w:rsidR="003703A8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taxonomie vzdělávacích cílů a jejich</w:t>
      </w:r>
      <w:r w:rsidRPr="006B4A26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funkčnost </w:t>
      </w:r>
      <w:r w:rsidR="003703A8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pro práci učitelky MŠ</w:t>
      </w:r>
      <w:r w:rsidR="00E214D7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. H</w:t>
      </w:r>
      <w:r w:rsidRPr="006B4A26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odnocení </w:t>
      </w:r>
      <w:r w:rsidR="00E214D7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pokroků dětí v souvislosti s plánovanými cíli </w:t>
      </w:r>
      <w:r w:rsidR="00FA7111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br/>
      </w:r>
      <w:r w:rsidR="00E214D7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a výstupy.</w:t>
      </w:r>
    </w:p>
    <w:p w:rsidR="00A4314A" w:rsidRPr="003E1315" w:rsidRDefault="00A4314A" w:rsidP="00A431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br/>
      </w:r>
      <w:r w:rsidRPr="008F597A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11.</w:t>
      </w:r>
      <w:r w:rsidR="003E1315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 xml:space="preserve"> </w:t>
      </w:r>
      <w:r w:rsidRPr="003E1315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Kurikulum předškolní výchovy a jeho proměny v zrcadle času</w:t>
      </w:r>
      <w:r w:rsidR="003E1315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 xml:space="preserve">. </w:t>
      </w:r>
      <w:r w:rsidR="003E1315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V</w:t>
      </w:r>
      <w:r w:rsidRPr="006B4A26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ývoj obsahu předškolní výchovy, současné pojetí dítěte, Rámcový </w:t>
      </w:r>
      <w:r w:rsidR="003E1315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vzdělávací program </w:t>
      </w:r>
      <w:r w:rsidRPr="006B4A26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pro předškolní vzdělávání</w:t>
      </w:r>
      <w:r w:rsidR="003E1315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. K</w:t>
      </w:r>
      <w:r w:rsidRPr="006B4A26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líčové oblasti předškolní výchovy a vzdělávání.</w:t>
      </w:r>
      <w:r w:rsidR="003E1315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Tvorba školního vzdělávacího programu a jeho obsah. Realizační a výsledková rovina školního kurikula. </w:t>
      </w:r>
    </w:p>
    <w:p w:rsidR="00F843BA" w:rsidRDefault="00A4314A" w:rsidP="00A4314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br/>
      </w:r>
      <w:r w:rsidRPr="008F597A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 xml:space="preserve">12. </w:t>
      </w:r>
      <w:r w:rsidRPr="00095F0D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Organizační formy práce v mateřské škole</w:t>
      </w:r>
      <w:r w:rsidR="00095F0D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. O</w:t>
      </w:r>
      <w:r w:rsidRPr="006B4A26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rganizace dopoledních a odpoledních činností, třídění organizačních forem</w:t>
      </w:r>
      <w:r w:rsidR="00095F0D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podle různých hledisek. F</w:t>
      </w:r>
      <w:r w:rsidRPr="006B4A26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rontální, skupi</w:t>
      </w:r>
      <w:r w:rsidR="00095F0D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nová</w:t>
      </w:r>
      <w:r w:rsidR="00F843BA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, kooperativní</w:t>
      </w:r>
      <w:r w:rsidR="00095F0D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a individuální forma práce, jejich specifika.</w:t>
      </w:r>
      <w:r w:rsidR="00F843BA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Vyváženost řízených a spontánních činností. Význam rituálů v předškolní výchově. </w:t>
      </w:r>
    </w:p>
    <w:p w:rsidR="00F843BA" w:rsidRDefault="00F843BA" w:rsidP="00A4314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</w:p>
    <w:p w:rsidR="00221343" w:rsidRDefault="00A4314A" w:rsidP="00A4314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8F597A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13.</w:t>
      </w:r>
      <w:r w:rsidR="00F843BA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</w:t>
      </w:r>
      <w:r w:rsidRPr="00221343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 xml:space="preserve">Metody a prostředky rozvíjení poznávacích činností </w:t>
      </w:r>
      <w:r w:rsidR="00221343" w:rsidRPr="00221343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dětí</w:t>
      </w:r>
      <w:r w:rsidR="00221343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.</w:t>
      </w:r>
      <w:r w:rsidR="00221343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P</w:t>
      </w:r>
      <w:r w:rsidRPr="006B4A26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řehled a charakteristika metod rozvíjení </w:t>
      </w:r>
      <w:r w:rsidR="00221343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poznávání, jejich charakteristika.</w:t>
      </w:r>
      <w:r w:rsidRPr="006B4A26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</w:t>
      </w:r>
      <w:r w:rsidR="00221343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V</w:t>
      </w:r>
      <w:r w:rsidRPr="006B4A26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yužití didaktických prostředků při poznávacích činnostech</w:t>
      </w:r>
      <w:r w:rsidR="00221343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. Prožitkové a činnostní učení v praxi předškolního vzdělávání</w:t>
      </w:r>
      <w:r w:rsidRPr="006B4A26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.</w:t>
      </w:r>
      <w:r w:rsidR="00221343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</w:t>
      </w:r>
      <w:r w:rsidRPr="006B4A26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Vycházka a pobyt na zahradě z hlediska </w:t>
      </w:r>
      <w:r w:rsidR="00221343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rozvíjení poznávacích činností</w:t>
      </w:r>
      <w:r w:rsidRPr="006B4A26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a </w:t>
      </w:r>
      <w:r w:rsidR="00221343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z hlediska výchovného využití.</w:t>
      </w:r>
    </w:p>
    <w:p w:rsidR="00221343" w:rsidRDefault="00221343" w:rsidP="00A4314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</w:p>
    <w:p w:rsidR="00A4314A" w:rsidRDefault="00A4314A" w:rsidP="000A74F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8F597A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14.</w:t>
      </w:r>
      <w:r w:rsidR="000A74F7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</w:t>
      </w:r>
      <w:r w:rsidRPr="000A74F7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 xml:space="preserve">Pedagogická diagnostika </w:t>
      </w:r>
      <w:r w:rsidR="000A74F7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v práci předškolního pedagoga.</w:t>
      </w:r>
      <w:r w:rsidR="000A74F7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P</w:t>
      </w:r>
      <w:r w:rsidRPr="006B4A26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odstata a cíl </w:t>
      </w:r>
      <w:r w:rsidR="000A74F7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pedagogické </w:t>
      </w:r>
      <w:r w:rsidRPr="006B4A26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diagnostiky </w:t>
      </w:r>
      <w:r w:rsidR="000A74F7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v předškolním věku. Oblasti diagnostiky dítěte a</w:t>
      </w:r>
      <w:r w:rsidRPr="006B4A26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popis konkrétních </w:t>
      </w:r>
      <w:r w:rsidR="000A74F7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diagnostických metod vhodných pro předškolní věk. Tvorba individuálního vzdělávacího plánu. V</w:t>
      </w:r>
      <w:r w:rsidRPr="006B4A26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ýznam hodnocení pro rozvoj dítěte</w:t>
      </w:r>
      <w:r w:rsidR="000A74F7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. Portfolio dítěte a práce s ním. </w:t>
      </w:r>
    </w:p>
    <w:p w:rsidR="00A4314A" w:rsidRDefault="00A4314A" w:rsidP="00A431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</w:pPr>
    </w:p>
    <w:p w:rsidR="009E00C0" w:rsidRDefault="00A4314A" w:rsidP="009E00C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8F597A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15.</w:t>
      </w:r>
      <w:r w:rsidR="009E00C0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 xml:space="preserve"> Osobnost učitele</w:t>
      </w:r>
      <w:r w:rsidR="009E00C0" w:rsidRPr="009E00C0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 xml:space="preserve"> mateřské školy.</w:t>
      </w:r>
      <w:r w:rsidR="009E00C0" w:rsidRPr="006B4A26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</w:t>
      </w:r>
      <w:r w:rsidR="009E00C0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P</w:t>
      </w:r>
      <w:r w:rsidR="009E00C0" w:rsidRPr="006B4A26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rofesionální kvalifikace </w:t>
      </w:r>
      <w:r w:rsidR="009E00C0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a osobnostní kvality učitele mateřské školy, klíčové kompetence a rámec profesních kvalit učitele. Povinnosti učitele mateřské školy. Plánování a projektování pedagogické činnosti učitele. Sebereflexe a její význam pro zkvalitňování práce učitele. Další vzdělávání pedagogických pracovníků.</w:t>
      </w:r>
    </w:p>
    <w:p w:rsidR="00A4314A" w:rsidRPr="009E00C0" w:rsidRDefault="009E00C0" w:rsidP="00A431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 xml:space="preserve"> </w:t>
      </w:r>
    </w:p>
    <w:p w:rsidR="00A4314A" w:rsidRPr="003B48EC" w:rsidRDefault="00A4314A" w:rsidP="00A4314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8F597A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16.</w:t>
      </w:r>
      <w:r w:rsidR="00907C2F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 xml:space="preserve"> </w:t>
      </w:r>
      <w:r w:rsidR="003B48EC" w:rsidRPr="003B48EC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Moderní koncepce předškolního vzdělávání.</w:t>
      </w:r>
      <w:r w:rsidR="003B48EC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 xml:space="preserve"> </w:t>
      </w:r>
      <w:r w:rsidR="003B48EC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Vzdělávací programy v mateřské škole </w:t>
      </w:r>
      <w:r w:rsidR="00875529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br/>
      </w:r>
      <w:r w:rsidR="003B48EC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a jejich charakteristika: Lesní mateřská škola, program Začít spolu, program Zdravá mateřská škola. Možnosti uplatnění pedagogických inovací v běžné mateřské škole</w:t>
      </w:r>
      <w:r w:rsidR="00A21440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, konkrétní příklady </w:t>
      </w:r>
      <w:r w:rsidR="00875529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br/>
      </w:r>
      <w:r w:rsidR="00A21440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z praxe</w:t>
      </w:r>
      <w:r w:rsidR="003B48EC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.</w:t>
      </w:r>
    </w:p>
    <w:p w:rsidR="00A4314A" w:rsidRDefault="00A4314A" w:rsidP="00A4314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6B4A26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br/>
      </w:r>
      <w:r w:rsidRPr="008F597A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17.</w:t>
      </w:r>
      <w:r w:rsidRPr="006B4A26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 </w:t>
      </w:r>
    </w:p>
    <w:p w:rsidR="00A4314A" w:rsidRPr="00875529" w:rsidRDefault="00875529" w:rsidP="00A4314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 xml:space="preserve">Aktuální problémy v předškolním vzdělávání.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Výchova dětí v dětských skupinách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br/>
        <w:t>a v přípravných třídách</w:t>
      </w:r>
      <w:r w:rsidR="00926168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, obsahové zaměření. Vzdělávání </w:t>
      </w:r>
      <w:proofErr w:type="spellStart"/>
      <w:r w:rsidR="00926168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netříletých</w:t>
      </w:r>
      <w:proofErr w:type="spellEnd"/>
      <w:r w:rsidR="00926168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dětí v mateřské škole. Podmínky vzdělávání těchto dětí. Povinné předškolní vzdělávání před nástupem do základní školy. Legislativní podpora pro </w:t>
      </w:r>
      <w:r w:rsidR="005537D4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vzdělávání dvouletých dětí</w:t>
      </w:r>
    </w:p>
    <w:p w:rsidR="003E131C" w:rsidRDefault="00A4314A" w:rsidP="003E131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8F597A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lastRenderedPageBreak/>
        <w:t xml:space="preserve">18. </w:t>
      </w:r>
      <w:r w:rsidRPr="003E131C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Podpora a rozvoj čtenářských dovedností v předškolním věku</w:t>
      </w:r>
      <w:r w:rsidR="003E131C" w:rsidRPr="003E131C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.</w:t>
      </w:r>
      <w:r w:rsidR="003E131C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Rozvoj motoriky a </w:t>
      </w:r>
      <w:proofErr w:type="spellStart"/>
      <w:r w:rsidR="003E131C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grafomotoriky</w:t>
      </w:r>
      <w:proofErr w:type="spellEnd"/>
      <w:r w:rsidR="003E131C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u dítěte předškolního věku. A</w:t>
      </w:r>
      <w:r w:rsidRPr="006B4A26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plikace konkrétních postupů pro nácvik dovedností p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otřebných k psaní a čtení</w:t>
      </w:r>
      <w:r w:rsidR="003E131C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. Příběh a jeho role v předškolním vzdělávání. Práce s příběhem. Základní techniky a metody pro práci s příběhem. Dětská literatura vhodná pro předškolní věk.</w:t>
      </w:r>
    </w:p>
    <w:p w:rsidR="003E131C" w:rsidRDefault="003E131C" w:rsidP="003E13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</w:pPr>
    </w:p>
    <w:p w:rsidR="003E131C" w:rsidRDefault="003E131C" w:rsidP="00A4314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 xml:space="preserve">19. </w:t>
      </w:r>
      <w:proofErr w:type="spellStart"/>
      <w:r w:rsidRPr="003E131C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Prosociálnost</w:t>
      </w:r>
      <w:proofErr w:type="spellEnd"/>
      <w:r w:rsidRPr="003E131C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 xml:space="preserve"> prostředí mateřské školy.</w:t>
      </w:r>
      <w:r w:rsidR="00A4314A" w:rsidRPr="006B4A26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Princip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prosociálnosti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. Vytváření pozitivního sociálního </w:t>
      </w:r>
      <w:r w:rsidR="00A4314A" w:rsidRPr="006B4A26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klimatu v mateřské škole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. Faktory ovlivňující sociální klima školy a třídy. Rozvíjení empatického chování. </w:t>
      </w:r>
      <w:r w:rsidR="00AF3D1D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Podpora sociálního a emocionálního vývoje dětí v MŠ.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Význam sociálních norem a pravidel v předškolní výchově. </w:t>
      </w:r>
      <w:r w:rsidR="00AF3D1D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Konkrétní příklady uplatňované v praxi.</w:t>
      </w:r>
    </w:p>
    <w:p w:rsidR="003E131C" w:rsidRDefault="003E131C" w:rsidP="00A4314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</w:p>
    <w:p w:rsidR="00A4314A" w:rsidRPr="005537D4" w:rsidRDefault="003E131C" w:rsidP="005537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20</w:t>
      </w:r>
      <w:r w:rsidR="00A4314A" w:rsidRPr="008F597A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.</w:t>
      </w:r>
      <w:r w:rsidR="005537D4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 xml:space="preserve"> </w:t>
      </w:r>
      <w:r w:rsidR="00A4314A" w:rsidRPr="005537D4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Děti se specifickými vzdělávacími potřebami v mateřské škole</w:t>
      </w:r>
      <w:r w:rsidR="005537D4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.</w:t>
      </w:r>
      <w:r w:rsidR="00A4314A" w:rsidRPr="006B4A26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</w:t>
      </w:r>
      <w:r w:rsidR="005537D4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Integrační a inkluzivní přístupy v předškolním vzdělávání, skupiny znevýhodnění dětí a práce s nimi. </w:t>
      </w:r>
      <w:r w:rsidR="00FC0EA6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Vzdělávání dětí mimořádně nadaných. </w:t>
      </w:r>
      <w:r w:rsidR="005537D4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Legislativní opora pro společné vzdělávání.</w:t>
      </w:r>
    </w:p>
    <w:p w:rsidR="00FC0EA6" w:rsidRDefault="00FC0EA6" w:rsidP="00A431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095F0D" w:rsidRDefault="003E131C" w:rsidP="00FC0EA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21</w:t>
      </w:r>
      <w:r w:rsidR="00095F0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</w:t>
      </w:r>
      <w:r w:rsidR="00FC0EA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Elementární učení o přírodě a společnosti. </w:t>
      </w:r>
      <w:r w:rsidR="00FC0E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Poznávání přírody a společnosti v RVP PV. Cíle a pojetí environmentální výchovy v mateřské škole. </w:t>
      </w:r>
      <w:r w:rsidR="00FC0EA6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Metody a formy, které vedou k jejich naplňování. K</w:t>
      </w:r>
      <w:r w:rsidR="00095F0D" w:rsidRPr="006B4A26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onkrétní příklady zprostředkování kontaktu dětí s živou i s neživou přírodou s ohledem na </w:t>
      </w:r>
      <w:r w:rsidR="00FC0EA6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didaktická </w:t>
      </w:r>
      <w:r w:rsidR="00095F0D" w:rsidRPr="006B4A26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specifika.</w:t>
      </w:r>
      <w:r w:rsidR="00FC0EA6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Školní zahrada jako místo pro poznávání přírody.</w:t>
      </w:r>
    </w:p>
    <w:p w:rsidR="00FC0EA6" w:rsidRDefault="00FC0EA6" w:rsidP="00FC0EA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</w:p>
    <w:p w:rsidR="00FC0EA6" w:rsidRPr="00025B53" w:rsidRDefault="00FC0EA6" w:rsidP="00FC0E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5B53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 xml:space="preserve">22. </w:t>
      </w:r>
      <w:r w:rsidR="00025B53" w:rsidRPr="00025B53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 xml:space="preserve">Evaluace a </w:t>
      </w:r>
      <w:proofErr w:type="spellStart"/>
      <w:r w:rsidR="00025B53" w:rsidRPr="00025B53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autoevaluace</w:t>
      </w:r>
      <w:proofErr w:type="spellEnd"/>
      <w:r w:rsidR="00025B53" w:rsidRPr="00025B53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 xml:space="preserve"> v mateřské škole.</w:t>
      </w:r>
      <w:r w:rsidR="00025B53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 xml:space="preserve"> </w:t>
      </w:r>
      <w:r w:rsidR="00025B53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Zjišťování kvality, monitorování a hodnocení vzdělávání. </w:t>
      </w:r>
      <w:r w:rsidR="00F845C5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Předmět </w:t>
      </w:r>
      <w:proofErr w:type="spellStart"/>
      <w:r w:rsidR="00F845C5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autoevaluace</w:t>
      </w:r>
      <w:proofErr w:type="spellEnd"/>
      <w:r w:rsidR="00F845C5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, její cíle a kritéria. Metody a nástroje </w:t>
      </w:r>
      <w:proofErr w:type="spellStart"/>
      <w:r w:rsidR="00F845C5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autoevaluace</w:t>
      </w:r>
      <w:proofErr w:type="spellEnd"/>
      <w:r w:rsidR="00F845C5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. Plán </w:t>
      </w:r>
      <w:r w:rsidR="00F845C5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br/>
        <w:t>a proces evaluace mateřské školy.  Hospitace v podmínkách mateřské školy. Závěrečná zpráva o evaluaci. Inovace školního vzdělávacího programu.</w:t>
      </w:r>
    </w:p>
    <w:p w:rsidR="00095F0D" w:rsidRDefault="00095F0D" w:rsidP="00A431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095F0D" w:rsidRDefault="00095F0D" w:rsidP="00A431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095F0D" w:rsidRDefault="00095F0D" w:rsidP="00A431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A4314A" w:rsidRPr="008F597A" w:rsidRDefault="00A4314A" w:rsidP="00A431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bookmarkStart w:id="0" w:name="_GoBack"/>
      <w:bookmarkEnd w:id="0"/>
      <w:r w:rsidRPr="008F597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DOPORUČENÁ LITERATURA:</w:t>
      </w:r>
    </w:p>
    <w:p w:rsidR="00A4314A" w:rsidRPr="00DD3AB9" w:rsidRDefault="00A4314A" w:rsidP="00A431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3A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BEČVÁŘOVÁ, Z. </w:t>
      </w:r>
      <w:r w:rsidRPr="00DD3AB9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Současná mateřská škola a její řízení</w:t>
      </w:r>
      <w:r w:rsidRPr="00DD3AB9">
        <w:rPr>
          <w:rFonts w:ascii="Times New Roman" w:eastAsia="Times New Roman" w:hAnsi="Times New Roman" w:cs="Times New Roman"/>
          <w:sz w:val="24"/>
          <w:szCs w:val="24"/>
          <w:lang w:eastAsia="cs-CZ"/>
        </w:rPr>
        <w:t>. Praha: Portál, 2003</w:t>
      </w:r>
    </w:p>
    <w:p w:rsidR="00A4314A" w:rsidRPr="00DD3AB9" w:rsidRDefault="00A4314A" w:rsidP="00A431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3A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GARDOŠOVÁ, J., DUJKOVÁ, L. a kol. </w:t>
      </w:r>
      <w:r w:rsidRPr="00DD3AB9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Vzdělávací program Začít spolu</w:t>
      </w:r>
      <w:r w:rsidRPr="00DD3AB9">
        <w:rPr>
          <w:rFonts w:ascii="Times New Roman" w:eastAsia="Times New Roman" w:hAnsi="Times New Roman" w:cs="Times New Roman"/>
          <w:sz w:val="24"/>
          <w:szCs w:val="24"/>
          <w:lang w:eastAsia="cs-CZ"/>
        </w:rPr>
        <w:t>. Praha: Portál, 2003.</w:t>
      </w:r>
    </w:p>
    <w:p w:rsidR="00A4314A" w:rsidRPr="00DD3AB9" w:rsidRDefault="00A4314A" w:rsidP="00A431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3A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HAVLÍNOVÁ, M. a kol. </w:t>
      </w:r>
      <w:r w:rsidRPr="00DD3AB9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Kurikulum zdravé mateřské školy</w:t>
      </w:r>
      <w:r w:rsidRPr="00DD3AB9">
        <w:rPr>
          <w:rFonts w:ascii="Times New Roman" w:eastAsia="Times New Roman" w:hAnsi="Times New Roman" w:cs="Times New Roman"/>
          <w:sz w:val="24"/>
          <w:szCs w:val="24"/>
          <w:lang w:eastAsia="cs-CZ"/>
        </w:rPr>
        <w:t>. Praha: Portál, 2001</w:t>
      </w:r>
    </w:p>
    <w:p w:rsidR="00A4314A" w:rsidRPr="00DD3AB9" w:rsidRDefault="00A4314A" w:rsidP="00A431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3A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KOMENSKÝ, J. A. </w:t>
      </w:r>
      <w:r w:rsidRPr="00DD3AB9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Informatorium školy mateřské.</w:t>
      </w:r>
      <w:r w:rsidRPr="00DD3A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Praha: Kalich, 1992.</w:t>
      </w:r>
    </w:p>
    <w:p w:rsidR="00A4314A" w:rsidRPr="00DD3AB9" w:rsidRDefault="00A4314A" w:rsidP="00A431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3A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MONTESSORI, M. </w:t>
      </w:r>
      <w:r w:rsidRPr="00DD3AB9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Tajuplné dětství.</w:t>
      </w:r>
      <w:r w:rsidR="005B45E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Praha: Nakladatelství</w:t>
      </w:r>
      <w:r w:rsidRPr="00DD3A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světových pedagog</w:t>
      </w:r>
      <w:r w:rsidR="005B45E0">
        <w:rPr>
          <w:rFonts w:ascii="Times New Roman" w:eastAsia="Times New Roman" w:hAnsi="Times New Roman" w:cs="Times New Roman"/>
          <w:sz w:val="24"/>
          <w:szCs w:val="24"/>
          <w:lang w:eastAsia="cs-CZ"/>
        </w:rPr>
        <w:t>ických</w:t>
      </w:r>
      <w:r w:rsidRPr="00DD3A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směrů, 1998.</w:t>
      </w:r>
    </w:p>
    <w:p w:rsidR="00A4314A" w:rsidRPr="00DD3AB9" w:rsidRDefault="00A4314A" w:rsidP="00A431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3A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KOLLÁRIKOVÁ, Z., </w:t>
      </w:r>
      <w:proofErr w:type="gramStart"/>
      <w:r w:rsidRPr="00DD3AB9">
        <w:rPr>
          <w:rFonts w:ascii="Times New Roman" w:eastAsia="Times New Roman" w:hAnsi="Times New Roman" w:cs="Times New Roman"/>
          <w:sz w:val="24"/>
          <w:szCs w:val="24"/>
          <w:lang w:eastAsia="cs-CZ"/>
        </w:rPr>
        <w:t>PUPALA, B. a kol</w:t>
      </w:r>
      <w:proofErr w:type="gramEnd"/>
      <w:r w:rsidRPr="00DD3A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DD3AB9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Předškolní a primární pedagogika.</w:t>
      </w:r>
      <w:r w:rsidRPr="00DD3A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Praha: Portál, 2001.</w:t>
      </w:r>
    </w:p>
    <w:p w:rsidR="00A4314A" w:rsidRPr="00DD3AB9" w:rsidRDefault="00A4314A" w:rsidP="00A431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3A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OPRAVILOVÁ, EVA. </w:t>
      </w:r>
      <w:r w:rsidRPr="00DD3AB9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Předškolní pedagogika I. Smysl a proměny dětství</w:t>
      </w:r>
      <w:r w:rsidRPr="00DD3A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Liberec: </w:t>
      </w:r>
      <w:proofErr w:type="spellStart"/>
      <w:r w:rsidRPr="00DD3AB9">
        <w:rPr>
          <w:rFonts w:ascii="Times New Roman" w:eastAsia="Times New Roman" w:hAnsi="Times New Roman" w:cs="Times New Roman"/>
          <w:sz w:val="24"/>
          <w:szCs w:val="24"/>
          <w:lang w:eastAsia="cs-CZ"/>
        </w:rPr>
        <w:t>PedF</w:t>
      </w:r>
      <w:proofErr w:type="spellEnd"/>
      <w:r w:rsidRPr="00DD3A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TU, 2002.</w:t>
      </w:r>
    </w:p>
    <w:p w:rsidR="00A4314A" w:rsidRPr="00DD3AB9" w:rsidRDefault="00A4314A" w:rsidP="00A431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3A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OPRAVILOVÁ, EVA. </w:t>
      </w:r>
      <w:r w:rsidRPr="00DD3AB9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Předškolní pedagogika II. Hra – cesta k poznání předškolního dítěte.</w:t>
      </w:r>
      <w:r w:rsidRPr="00DD3A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Liberec: </w:t>
      </w:r>
      <w:proofErr w:type="spellStart"/>
      <w:r w:rsidRPr="00DD3AB9">
        <w:rPr>
          <w:rFonts w:ascii="Times New Roman" w:eastAsia="Times New Roman" w:hAnsi="Times New Roman" w:cs="Times New Roman"/>
          <w:sz w:val="24"/>
          <w:szCs w:val="24"/>
          <w:lang w:eastAsia="cs-CZ"/>
        </w:rPr>
        <w:t>PedF</w:t>
      </w:r>
      <w:proofErr w:type="spellEnd"/>
      <w:r w:rsidRPr="00DD3A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TU, 2004.</w:t>
      </w:r>
    </w:p>
    <w:p w:rsidR="00A4314A" w:rsidRPr="00DD3AB9" w:rsidRDefault="00A4314A" w:rsidP="00A431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3A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PRŮCHA, J. </w:t>
      </w:r>
      <w:r w:rsidRPr="00DD3AB9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Alternativní školy.</w:t>
      </w:r>
      <w:r w:rsidRPr="00DD3A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Praha: Portál, 1996.</w:t>
      </w:r>
    </w:p>
    <w:p w:rsidR="00A4314A" w:rsidRPr="00DD3AB9" w:rsidRDefault="00A4314A" w:rsidP="00A431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3A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SINGULE, F. </w:t>
      </w:r>
      <w:r w:rsidRPr="00DD3AB9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Současné pedagogické směry a jejich psychologické souvislosti.</w:t>
      </w:r>
      <w:r w:rsidRPr="00DD3A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Praha: SPN, 1992.</w:t>
      </w:r>
    </w:p>
    <w:p w:rsidR="00A4314A" w:rsidRPr="00DD3AB9" w:rsidRDefault="00A4314A" w:rsidP="00A431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3A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ŠIKULOVÁ, R., KOLÁŘ, Z. </w:t>
      </w:r>
      <w:r w:rsidRPr="00DD3AB9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Kapitoly z obecné pedagogiky</w:t>
      </w:r>
      <w:r w:rsidRPr="00DD3AB9">
        <w:rPr>
          <w:rFonts w:ascii="Times New Roman" w:eastAsia="Times New Roman" w:hAnsi="Times New Roman" w:cs="Times New Roman"/>
          <w:sz w:val="24"/>
          <w:szCs w:val="24"/>
          <w:lang w:eastAsia="cs-CZ"/>
        </w:rPr>
        <w:t>. Ústí nad Labem: PF UJEP, 2003.</w:t>
      </w:r>
    </w:p>
    <w:p w:rsidR="00A4314A" w:rsidRPr="00DD3AB9" w:rsidRDefault="00A4314A" w:rsidP="00A431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3AB9">
        <w:rPr>
          <w:rFonts w:ascii="Times New Roman" w:eastAsia="Times New Roman" w:hAnsi="Times New Roman" w:cs="Times New Roman"/>
          <w:sz w:val="24"/>
          <w:szCs w:val="24"/>
          <w:lang w:eastAsia="cs-CZ"/>
        </w:rPr>
        <w:t>ZELINKOVÁ, O.</w:t>
      </w:r>
      <w:r w:rsidRPr="00DD3AB9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Pomoz mi, abych to dokázal.</w:t>
      </w:r>
      <w:r w:rsidRPr="00DD3A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Praha: Portál, 1997.</w:t>
      </w:r>
    </w:p>
    <w:p w:rsidR="00A4314A" w:rsidRPr="00DD3AB9" w:rsidRDefault="00A4314A" w:rsidP="00A431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3AB9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Program výchovné práce pro jesle a mateřské školy</w:t>
      </w:r>
      <w:r w:rsidRPr="00DD3AB9">
        <w:rPr>
          <w:rFonts w:ascii="Times New Roman" w:eastAsia="Times New Roman" w:hAnsi="Times New Roman" w:cs="Times New Roman"/>
          <w:sz w:val="24"/>
          <w:szCs w:val="24"/>
          <w:lang w:eastAsia="cs-CZ"/>
        </w:rPr>
        <w:t>. Praha: SPN, 1984</w:t>
      </w:r>
    </w:p>
    <w:p w:rsidR="00A4314A" w:rsidRPr="00DD3AB9" w:rsidRDefault="00A4314A" w:rsidP="00A431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3AB9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Rámcový vzdělávací program pro předškolní vzdělávání</w:t>
      </w:r>
    </w:p>
    <w:p w:rsidR="00A4314A" w:rsidRPr="00DD3AB9" w:rsidRDefault="00A4314A" w:rsidP="00A431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3AB9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Manuál pro tvorbu RVP</w:t>
      </w:r>
    </w:p>
    <w:p w:rsidR="00C3548B" w:rsidRPr="005B45E0" w:rsidRDefault="00C3548B" w:rsidP="005B45E0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45E0">
        <w:rPr>
          <w:rFonts w:ascii="Times New Roman" w:hAnsi="Times New Roman" w:cs="Times New Roman"/>
          <w:caps/>
          <w:sz w:val="24"/>
          <w:szCs w:val="24"/>
        </w:rPr>
        <w:lastRenderedPageBreak/>
        <w:t xml:space="preserve">Krejčová, v., Kargerová, J., Syslová, Z. </w:t>
      </w:r>
      <w:r w:rsidRPr="005B45E0">
        <w:rPr>
          <w:rFonts w:ascii="Times New Roman" w:hAnsi="Times New Roman" w:cs="Times New Roman"/>
          <w:i/>
          <w:sz w:val="24"/>
          <w:szCs w:val="24"/>
        </w:rPr>
        <w:t>Individualizace v</w:t>
      </w:r>
      <w:r w:rsidRPr="005B45E0">
        <w:rPr>
          <w:rFonts w:ascii="Times New Roman" w:hAnsi="Times New Roman" w:cs="Times New Roman"/>
          <w:i/>
          <w:caps/>
          <w:sz w:val="24"/>
          <w:szCs w:val="24"/>
        </w:rPr>
        <w:t> </w:t>
      </w:r>
      <w:r w:rsidRPr="005B45E0">
        <w:rPr>
          <w:rFonts w:ascii="Times New Roman" w:hAnsi="Times New Roman" w:cs="Times New Roman"/>
          <w:i/>
          <w:sz w:val="24"/>
          <w:szCs w:val="24"/>
        </w:rPr>
        <w:t xml:space="preserve">mateřské škole. </w:t>
      </w:r>
      <w:r w:rsidRPr="005B45E0">
        <w:rPr>
          <w:rFonts w:ascii="Times New Roman" w:hAnsi="Times New Roman" w:cs="Times New Roman"/>
          <w:sz w:val="24"/>
          <w:szCs w:val="24"/>
        </w:rPr>
        <w:t>Praha: Portál, 2015.</w:t>
      </w:r>
    </w:p>
    <w:p w:rsidR="00C3548B" w:rsidRPr="005B45E0" w:rsidRDefault="00C3548B" w:rsidP="005B45E0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45E0">
        <w:rPr>
          <w:rFonts w:ascii="Times New Roman" w:hAnsi="Times New Roman" w:cs="Times New Roman"/>
          <w:sz w:val="24"/>
          <w:szCs w:val="24"/>
        </w:rPr>
        <w:t xml:space="preserve">SVOBODOVÁ, E. </w:t>
      </w:r>
      <w:r w:rsidRPr="005B45E0">
        <w:rPr>
          <w:rFonts w:ascii="Times New Roman" w:hAnsi="Times New Roman" w:cs="Times New Roman"/>
          <w:i/>
          <w:sz w:val="24"/>
          <w:szCs w:val="24"/>
        </w:rPr>
        <w:t xml:space="preserve">Vzdělávání v mateřské škole. Školní a třídní vzdělávací program. </w:t>
      </w:r>
      <w:r w:rsidRPr="005B45E0">
        <w:rPr>
          <w:rFonts w:ascii="Times New Roman" w:hAnsi="Times New Roman" w:cs="Times New Roman"/>
          <w:sz w:val="24"/>
          <w:szCs w:val="24"/>
        </w:rPr>
        <w:t>Praha: Portál, 2010.</w:t>
      </w:r>
    </w:p>
    <w:p w:rsidR="00C3548B" w:rsidRPr="005B45E0" w:rsidRDefault="00C3548B" w:rsidP="005B45E0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45E0">
        <w:rPr>
          <w:rFonts w:ascii="Times New Roman" w:hAnsi="Times New Roman" w:cs="Times New Roman"/>
          <w:sz w:val="24"/>
          <w:szCs w:val="24"/>
        </w:rPr>
        <w:t xml:space="preserve">OPRAVILOVÁ, E. </w:t>
      </w:r>
      <w:r w:rsidRPr="005B45E0">
        <w:rPr>
          <w:rFonts w:ascii="Times New Roman" w:hAnsi="Times New Roman" w:cs="Times New Roman"/>
          <w:i/>
          <w:sz w:val="24"/>
          <w:szCs w:val="24"/>
        </w:rPr>
        <w:t xml:space="preserve">Předškolní pedagogika. </w:t>
      </w:r>
      <w:r w:rsidRPr="005B45E0">
        <w:rPr>
          <w:rFonts w:ascii="Times New Roman" w:hAnsi="Times New Roman" w:cs="Times New Roman"/>
          <w:sz w:val="24"/>
          <w:szCs w:val="24"/>
        </w:rPr>
        <w:t xml:space="preserve">Praha: </w:t>
      </w:r>
      <w:proofErr w:type="spellStart"/>
      <w:r w:rsidRPr="005B45E0">
        <w:rPr>
          <w:rFonts w:ascii="Times New Roman" w:hAnsi="Times New Roman" w:cs="Times New Roman"/>
          <w:sz w:val="24"/>
          <w:szCs w:val="24"/>
        </w:rPr>
        <w:t>Grada</w:t>
      </w:r>
      <w:proofErr w:type="spellEnd"/>
      <w:r w:rsidRPr="005B45E0">
        <w:rPr>
          <w:rFonts w:ascii="Times New Roman" w:hAnsi="Times New Roman" w:cs="Times New Roman"/>
          <w:sz w:val="24"/>
          <w:szCs w:val="24"/>
        </w:rPr>
        <w:t>, 2016.</w:t>
      </w:r>
    </w:p>
    <w:p w:rsidR="00C3548B" w:rsidRPr="005B45E0" w:rsidRDefault="00C3548B" w:rsidP="005B45E0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45E0">
        <w:rPr>
          <w:rFonts w:ascii="Times New Roman" w:hAnsi="Times New Roman" w:cs="Times New Roman"/>
          <w:caps/>
          <w:sz w:val="24"/>
          <w:szCs w:val="24"/>
        </w:rPr>
        <w:t xml:space="preserve">Splavcová, h., Kropáčková, J. </w:t>
      </w:r>
      <w:r w:rsidRPr="005B45E0">
        <w:rPr>
          <w:rFonts w:ascii="Times New Roman" w:hAnsi="Times New Roman" w:cs="Times New Roman"/>
          <w:i/>
          <w:sz w:val="24"/>
          <w:szCs w:val="24"/>
        </w:rPr>
        <w:t>Vzdělávání dětí od dvou let v</w:t>
      </w:r>
      <w:r w:rsidRPr="005B45E0">
        <w:rPr>
          <w:rFonts w:ascii="Times New Roman" w:hAnsi="Times New Roman" w:cs="Times New Roman"/>
          <w:i/>
          <w:caps/>
          <w:sz w:val="24"/>
          <w:szCs w:val="24"/>
        </w:rPr>
        <w:t> </w:t>
      </w:r>
      <w:r w:rsidRPr="005B45E0">
        <w:rPr>
          <w:rFonts w:ascii="Times New Roman" w:hAnsi="Times New Roman" w:cs="Times New Roman"/>
          <w:i/>
          <w:sz w:val="24"/>
          <w:szCs w:val="24"/>
        </w:rPr>
        <w:t xml:space="preserve">MŠ. </w:t>
      </w:r>
      <w:r w:rsidRPr="005B45E0">
        <w:rPr>
          <w:rFonts w:ascii="Times New Roman" w:hAnsi="Times New Roman" w:cs="Times New Roman"/>
          <w:sz w:val="24"/>
          <w:szCs w:val="24"/>
        </w:rPr>
        <w:t>Praha: Portál, 2016.</w:t>
      </w:r>
    </w:p>
    <w:p w:rsidR="00C3548B" w:rsidRPr="005B45E0" w:rsidRDefault="00C3548B" w:rsidP="005B45E0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B45E0">
        <w:rPr>
          <w:rFonts w:ascii="Times New Roman" w:hAnsi="Times New Roman" w:cs="Times New Roman"/>
          <w:sz w:val="24"/>
          <w:szCs w:val="24"/>
        </w:rPr>
        <w:t>SYSLOVÁ, Z. a kol</w:t>
      </w:r>
      <w:proofErr w:type="gramEnd"/>
      <w:r w:rsidRPr="005B45E0">
        <w:rPr>
          <w:rFonts w:ascii="Times New Roman" w:hAnsi="Times New Roman" w:cs="Times New Roman"/>
          <w:sz w:val="24"/>
          <w:szCs w:val="24"/>
        </w:rPr>
        <w:t xml:space="preserve">. </w:t>
      </w:r>
      <w:r w:rsidRPr="005B45E0">
        <w:rPr>
          <w:rFonts w:ascii="Times New Roman" w:hAnsi="Times New Roman" w:cs="Times New Roman"/>
          <w:i/>
          <w:sz w:val="24"/>
          <w:szCs w:val="24"/>
        </w:rPr>
        <w:t xml:space="preserve">Proměna mateřské školy v učící se organizaci. </w:t>
      </w:r>
      <w:r w:rsidRPr="005B45E0">
        <w:rPr>
          <w:rFonts w:ascii="Times New Roman" w:hAnsi="Times New Roman" w:cs="Times New Roman"/>
          <w:sz w:val="24"/>
          <w:szCs w:val="24"/>
        </w:rPr>
        <w:t xml:space="preserve">Praha: </w:t>
      </w:r>
      <w:proofErr w:type="spellStart"/>
      <w:r w:rsidRPr="005B45E0">
        <w:rPr>
          <w:rFonts w:ascii="Times New Roman" w:hAnsi="Times New Roman" w:cs="Times New Roman"/>
          <w:sz w:val="24"/>
          <w:szCs w:val="24"/>
        </w:rPr>
        <w:t>Wolters</w:t>
      </w:r>
      <w:proofErr w:type="spellEnd"/>
      <w:r w:rsidRPr="005B4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5E0">
        <w:rPr>
          <w:rFonts w:ascii="Times New Roman" w:hAnsi="Times New Roman" w:cs="Times New Roman"/>
          <w:sz w:val="24"/>
          <w:szCs w:val="24"/>
        </w:rPr>
        <w:t>Kluwer</w:t>
      </w:r>
      <w:proofErr w:type="spellEnd"/>
      <w:r w:rsidRPr="005B45E0">
        <w:rPr>
          <w:rFonts w:ascii="Times New Roman" w:hAnsi="Times New Roman" w:cs="Times New Roman"/>
          <w:sz w:val="24"/>
          <w:szCs w:val="24"/>
        </w:rPr>
        <w:t>, 2016.</w:t>
      </w:r>
    </w:p>
    <w:p w:rsidR="00025B53" w:rsidRPr="005B45E0" w:rsidRDefault="00025B53" w:rsidP="005B45E0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45E0">
        <w:rPr>
          <w:rFonts w:ascii="Times New Roman" w:hAnsi="Times New Roman" w:cs="Times New Roman"/>
          <w:sz w:val="24"/>
          <w:szCs w:val="24"/>
        </w:rPr>
        <w:t xml:space="preserve">SYSLOVÁ, Z. </w:t>
      </w:r>
      <w:proofErr w:type="spellStart"/>
      <w:r w:rsidRPr="005B45E0">
        <w:rPr>
          <w:rFonts w:ascii="Times New Roman" w:hAnsi="Times New Roman" w:cs="Times New Roman"/>
          <w:i/>
          <w:sz w:val="24"/>
          <w:szCs w:val="24"/>
        </w:rPr>
        <w:t>Autoevaluace</w:t>
      </w:r>
      <w:proofErr w:type="spellEnd"/>
      <w:r w:rsidRPr="005B45E0">
        <w:rPr>
          <w:rFonts w:ascii="Times New Roman" w:hAnsi="Times New Roman" w:cs="Times New Roman"/>
          <w:i/>
          <w:sz w:val="24"/>
          <w:szCs w:val="24"/>
        </w:rPr>
        <w:t xml:space="preserve"> v mateřské škole.</w:t>
      </w:r>
      <w:r w:rsidRPr="005B45E0">
        <w:rPr>
          <w:rFonts w:ascii="Times New Roman" w:hAnsi="Times New Roman" w:cs="Times New Roman"/>
          <w:sz w:val="24"/>
          <w:szCs w:val="24"/>
        </w:rPr>
        <w:t xml:space="preserve"> Praha: Portál, 2012.</w:t>
      </w:r>
    </w:p>
    <w:p w:rsidR="00C3548B" w:rsidRPr="005B45E0" w:rsidRDefault="00C3548B" w:rsidP="005B45E0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45E0">
        <w:rPr>
          <w:rFonts w:ascii="Times New Roman" w:hAnsi="Times New Roman" w:cs="Times New Roman"/>
          <w:sz w:val="24"/>
          <w:szCs w:val="24"/>
        </w:rPr>
        <w:t xml:space="preserve">ŠIKULOVÁ, R. a kol. </w:t>
      </w:r>
      <w:r w:rsidRPr="005B45E0">
        <w:rPr>
          <w:rFonts w:ascii="Times New Roman" w:hAnsi="Times New Roman" w:cs="Times New Roman"/>
          <w:i/>
          <w:sz w:val="24"/>
          <w:szCs w:val="24"/>
        </w:rPr>
        <w:t>Společně to dokážeme – metodika pro učitele přípravných tříd.</w:t>
      </w:r>
      <w:r w:rsidRPr="005B45E0">
        <w:rPr>
          <w:rFonts w:ascii="Times New Roman" w:hAnsi="Times New Roman" w:cs="Times New Roman"/>
          <w:sz w:val="24"/>
          <w:szCs w:val="24"/>
        </w:rPr>
        <w:t xml:space="preserve"> Ústí nad Labem: PF UJEP, 2012. </w:t>
      </w:r>
    </w:p>
    <w:p w:rsidR="00C3548B" w:rsidRPr="005B45E0" w:rsidRDefault="00C3548B" w:rsidP="005B45E0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45E0">
        <w:rPr>
          <w:rFonts w:ascii="Times New Roman" w:hAnsi="Times New Roman" w:cs="Times New Roman"/>
          <w:caps/>
          <w:sz w:val="24"/>
          <w:szCs w:val="24"/>
        </w:rPr>
        <w:t xml:space="preserve">Brtnová ČEPIČKOVÁ, I. </w:t>
      </w:r>
      <w:r w:rsidRPr="005B45E0">
        <w:rPr>
          <w:rFonts w:ascii="Times New Roman" w:hAnsi="Times New Roman" w:cs="Times New Roman"/>
          <w:sz w:val="24"/>
          <w:szCs w:val="24"/>
        </w:rPr>
        <w:t xml:space="preserve">a kol. </w:t>
      </w:r>
      <w:r w:rsidRPr="005B45E0">
        <w:rPr>
          <w:rFonts w:ascii="Times New Roman" w:hAnsi="Times New Roman" w:cs="Times New Roman"/>
          <w:i/>
          <w:sz w:val="24"/>
          <w:szCs w:val="24"/>
        </w:rPr>
        <w:t xml:space="preserve">Kapitoly z předškolní pedagogiky III. </w:t>
      </w:r>
      <w:r w:rsidRPr="005B45E0">
        <w:rPr>
          <w:rFonts w:ascii="Times New Roman" w:hAnsi="Times New Roman" w:cs="Times New Roman"/>
          <w:sz w:val="24"/>
          <w:szCs w:val="24"/>
        </w:rPr>
        <w:t>Ústí nad Labem: PF UJEP 2007.</w:t>
      </w:r>
    </w:p>
    <w:p w:rsidR="00C3548B" w:rsidRPr="005B45E0" w:rsidRDefault="00C3548B" w:rsidP="005B45E0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5B45E0">
        <w:rPr>
          <w:rFonts w:ascii="Times New Roman" w:hAnsi="Times New Roman" w:cs="Times New Roman"/>
          <w:caps/>
          <w:sz w:val="24"/>
          <w:szCs w:val="24"/>
        </w:rPr>
        <w:t xml:space="preserve">HORKÁ, h., SYSLOVÁ, Z. </w:t>
      </w:r>
      <w:r w:rsidRPr="005B45E0">
        <w:rPr>
          <w:rFonts w:ascii="Times New Roman" w:hAnsi="Times New Roman" w:cs="Times New Roman"/>
          <w:i/>
          <w:sz w:val="24"/>
          <w:szCs w:val="24"/>
        </w:rPr>
        <w:t>Studie k</w:t>
      </w:r>
      <w:r w:rsidRPr="005B45E0">
        <w:rPr>
          <w:rFonts w:ascii="Times New Roman" w:hAnsi="Times New Roman" w:cs="Times New Roman"/>
          <w:i/>
          <w:caps/>
          <w:sz w:val="24"/>
          <w:szCs w:val="24"/>
        </w:rPr>
        <w:t> </w:t>
      </w:r>
      <w:r w:rsidRPr="005B45E0">
        <w:rPr>
          <w:rFonts w:ascii="Times New Roman" w:hAnsi="Times New Roman" w:cs="Times New Roman"/>
          <w:i/>
          <w:sz w:val="24"/>
          <w:szCs w:val="24"/>
        </w:rPr>
        <w:t xml:space="preserve">předškolní pedagogice. </w:t>
      </w:r>
      <w:r w:rsidRPr="005B45E0">
        <w:rPr>
          <w:rFonts w:ascii="Times New Roman" w:hAnsi="Times New Roman" w:cs="Times New Roman"/>
          <w:sz w:val="24"/>
          <w:szCs w:val="24"/>
        </w:rPr>
        <w:t xml:space="preserve">Brno: </w:t>
      </w:r>
      <w:proofErr w:type="spellStart"/>
      <w:r w:rsidRPr="005B45E0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5B45E0">
        <w:rPr>
          <w:rFonts w:ascii="Times New Roman" w:hAnsi="Times New Roman" w:cs="Times New Roman"/>
          <w:sz w:val="24"/>
          <w:szCs w:val="24"/>
        </w:rPr>
        <w:t xml:space="preserve"> MU 2011.</w:t>
      </w:r>
    </w:p>
    <w:p w:rsidR="00C3548B" w:rsidRPr="005B45E0" w:rsidRDefault="00C3548B" w:rsidP="005B45E0">
      <w:pPr>
        <w:pStyle w:val="Zkladntext"/>
        <w:numPr>
          <w:ilvl w:val="0"/>
          <w:numId w:val="1"/>
        </w:numPr>
        <w:rPr>
          <w:bCs/>
          <w:szCs w:val="24"/>
        </w:rPr>
      </w:pPr>
      <w:r w:rsidRPr="00C3548B">
        <w:rPr>
          <w:bCs/>
          <w:caps/>
          <w:szCs w:val="24"/>
        </w:rPr>
        <w:t xml:space="preserve">Opravilová, E. </w:t>
      </w:r>
      <w:r w:rsidRPr="00C3548B">
        <w:rPr>
          <w:bCs/>
          <w:i/>
          <w:iCs/>
          <w:szCs w:val="24"/>
        </w:rPr>
        <w:t xml:space="preserve">Dítě si hraje a poznává svět. </w:t>
      </w:r>
      <w:r w:rsidRPr="00C3548B">
        <w:rPr>
          <w:bCs/>
          <w:szCs w:val="24"/>
        </w:rPr>
        <w:t>Praha: SPN, 1988.</w:t>
      </w:r>
    </w:p>
    <w:p w:rsidR="00C3548B" w:rsidRPr="005B45E0" w:rsidRDefault="00C3548B" w:rsidP="005B45E0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45E0">
        <w:rPr>
          <w:rFonts w:ascii="Times New Roman" w:hAnsi="Times New Roman" w:cs="Times New Roman"/>
          <w:caps/>
          <w:sz w:val="24"/>
          <w:szCs w:val="24"/>
        </w:rPr>
        <w:t xml:space="preserve">ŠIKULOVÁ, R., ČEPIČKOVÁ, I., WEDLICHOVÁ, I. </w:t>
      </w:r>
      <w:r w:rsidRPr="005B45E0">
        <w:rPr>
          <w:rFonts w:ascii="Times New Roman" w:hAnsi="Times New Roman" w:cs="Times New Roman"/>
          <w:sz w:val="24"/>
          <w:szCs w:val="24"/>
        </w:rPr>
        <w:t xml:space="preserve">a kol. </w:t>
      </w:r>
      <w:r w:rsidRPr="005B45E0">
        <w:rPr>
          <w:rFonts w:ascii="Times New Roman" w:hAnsi="Times New Roman" w:cs="Times New Roman"/>
          <w:i/>
          <w:sz w:val="24"/>
          <w:szCs w:val="24"/>
        </w:rPr>
        <w:t xml:space="preserve">Kapitoly z předškolní pedagogiky I. </w:t>
      </w:r>
      <w:r w:rsidRPr="005B45E0">
        <w:rPr>
          <w:rFonts w:ascii="Times New Roman" w:hAnsi="Times New Roman" w:cs="Times New Roman"/>
          <w:sz w:val="24"/>
          <w:szCs w:val="24"/>
        </w:rPr>
        <w:t>Ústí nad Labem: PF UJEP 2005.</w:t>
      </w:r>
    </w:p>
    <w:p w:rsidR="00C3548B" w:rsidRPr="005B45E0" w:rsidRDefault="00C3548B" w:rsidP="005B45E0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45E0">
        <w:rPr>
          <w:rFonts w:ascii="Times New Roman" w:hAnsi="Times New Roman" w:cs="Times New Roman"/>
          <w:caps/>
          <w:sz w:val="24"/>
          <w:szCs w:val="24"/>
        </w:rPr>
        <w:t xml:space="preserve">ŠIKULOVÁ, R. </w:t>
      </w:r>
      <w:r w:rsidRPr="005B45E0">
        <w:rPr>
          <w:rFonts w:ascii="Times New Roman" w:hAnsi="Times New Roman" w:cs="Times New Roman"/>
          <w:sz w:val="24"/>
          <w:szCs w:val="24"/>
        </w:rPr>
        <w:t xml:space="preserve">a kol. </w:t>
      </w:r>
      <w:r w:rsidRPr="005B45E0">
        <w:rPr>
          <w:rFonts w:ascii="Times New Roman" w:hAnsi="Times New Roman" w:cs="Times New Roman"/>
          <w:i/>
          <w:sz w:val="24"/>
          <w:szCs w:val="24"/>
        </w:rPr>
        <w:t xml:space="preserve">Kapitoly z předškolní pedagogiky II. </w:t>
      </w:r>
      <w:r w:rsidRPr="005B45E0">
        <w:rPr>
          <w:rFonts w:ascii="Times New Roman" w:hAnsi="Times New Roman" w:cs="Times New Roman"/>
          <w:sz w:val="24"/>
          <w:szCs w:val="24"/>
        </w:rPr>
        <w:t>Ústí nad Labem: PF UJEP 2006.</w:t>
      </w:r>
    </w:p>
    <w:p w:rsidR="00C3548B" w:rsidRPr="005B45E0" w:rsidRDefault="00C3548B" w:rsidP="005B45E0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45E0">
        <w:rPr>
          <w:rFonts w:ascii="Times New Roman" w:hAnsi="Times New Roman" w:cs="Times New Roman"/>
          <w:caps/>
          <w:sz w:val="24"/>
          <w:szCs w:val="24"/>
        </w:rPr>
        <w:t>Šmelová,</w:t>
      </w:r>
      <w:r w:rsidRPr="005B45E0">
        <w:rPr>
          <w:rFonts w:ascii="Times New Roman" w:hAnsi="Times New Roman" w:cs="Times New Roman"/>
          <w:sz w:val="24"/>
          <w:szCs w:val="24"/>
        </w:rPr>
        <w:t xml:space="preserve"> E. </w:t>
      </w:r>
      <w:r w:rsidRPr="005B45E0">
        <w:rPr>
          <w:rFonts w:ascii="Times New Roman" w:hAnsi="Times New Roman" w:cs="Times New Roman"/>
          <w:i/>
          <w:iCs/>
          <w:sz w:val="24"/>
          <w:szCs w:val="24"/>
        </w:rPr>
        <w:t>Mateřská škola. Teorie a praxe I</w:t>
      </w:r>
      <w:r w:rsidRPr="005B45E0">
        <w:rPr>
          <w:rFonts w:ascii="Times New Roman" w:hAnsi="Times New Roman" w:cs="Times New Roman"/>
          <w:sz w:val="24"/>
          <w:szCs w:val="24"/>
        </w:rPr>
        <w:t xml:space="preserve">. Olomouc: </w:t>
      </w:r>
      <w:proofErr w:type="spellStart"/>
      <w:r w:rsidRPr="005B45E0">
        <w:rPr>
          <w:rFonts w:ascii="Times New Roman" w:hAnsi="Times New Roman" w:cs="Times New Roman"/>
          <w:sz w:val="24"/>
          <w:szCs w:val="24"/>
        </w:rPr>
        <w:t>PedF</w:t>
      </w:r>
      <w:proofErr w:type="spellEnd"/>
      <w:r w:rsidRPr="005B45E0">
        <w:rPr>
          <w:rFonts w:ascii="Times New Roman" w:hAnsi="Times New Roman" w:cs="Times New Roman"/>
          <w:sz w:val="24"/>
          <w:szCs w:val="24"/>
        </w:rPr>
        <w:t xml:space="preserve"> UP, 2004.</w:t>
      </w:r>
    </w:p>
    <w:p w:rsidR="00C3548B" w:rsidRPr="00C3548B" w:rsidRDefault="00C3548B" w:rsidP="005B45E0">
      <w:pPr>
        <w:pStyle w:val="Zkladntext"/>
        <w:numPr>
          <w:ilvl w:val="0"/>
          <w:numId w:val="1"/>
        </w:numPr>
        <w:rPr>
          <w:bCs/>
          <w:szCs w:val="24"/>
        </w:rPr>
      </w:pPr>
      <w:r w:rsidRPr="00C3548B">
        <w:rPr>
          <w:bCs/>
          <w:caps/>
          <w:szCs w:val="24"/>
        </w:rPr>
        <w:t xml:space="preserve">Gardošová, J., Dujková, L. a kol. </w:t>
      </w:r>
      <w:r w:rsidRPr="00C3548B">
        <w:rPr>
          <w:bCs/>
          <w:i/>
          <w:iCs/>
          <w:szCs w:val="24"/>
        </w:rPr>
        <w:t xml:space="preserve">Vzdělávací program Začít spolu. </w:t>
      </w:r>
      <w:r w:rsidRPr="00C3548B">
        <w:rPr>
          <w:bCs/>
          <w:szCs w:val="24"/>
        </w:rPr>
        <w:t>Praha: Portál, 2003.</w:t>
      </w:r>
    </w:p>
    <w:p w:rsidR="00C3548B" w:rsidRPr="005B45E0" w:rsidRDefault="00C3548B" w:rsidP="005B45E0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45E0">
        <w:rPr>
          <w:rFonts w:ascii="Times New Roman" w:hAnsi="Times New Roman" w:cs="Times New Roman"/>
          <w:sz w:val="24"/>
          <w:szCs w:val="24"/>
        </w:rPr>
        <w:t xml:space="preserve">KOŤÁTKOVÁ, S. </w:t>
      </w:r>
      <w:r w:rsidRPr="005B45E0">
        <w:rPr>
          <w:rFonts w:ascii="Times New Roman" w:hAnsi="Times New Roman" w:cs="Times New Roman"/>
          <w:i/>
          <w:sz w:val="24"/>
          <w:szCs w:val="24"/>
        </w:rPr>
        <w:t xml:space="preserve">Hry v mateřské škole v teorii a praxi </w:t>
      </w:r>
      <w:r w:rsidRPr="005B45E0">
        <w:rPr>
          <w:rFonts w:ascii="Times New Roman" w:hAnsi="Times New Roman" w:cs="Times New Roman"/>
          <w:sz w:val="24"/>
          <w:szCs w:val="24"/>
        </w:rPr>
        <w:t xml:space="preserve">Praha: </w:t>
      </w:r>
      <w:proofErr w:type="spellStart"/>
      <w:r w:rsidRPr="005B45E0">
        <w:rPr>
          <w:rFonts w:ascii="Times New Roman" w:hAnsi="Times New Roman" w:cs="Times New Roman"/>
          <w:sz w:val="24"/>
          <w:szCs w:val="24"/>
        </w:rPr>
        <w:t>Grada</w:t>
      </w:r>
      <w:proofErr w:type="spellEnd"/>
      <w:r w:rsidRPr="005B45E0">
        <w:rPr>
          <w:rFonts w:ascii="Times New Roman" w:hAnsi="Times New Roman" w:cs="Times New Roman"/>
          <w:sz w:val="24"/>
          <w:szCs w:val="24"/>
        </w:rPr>
        <w:t>, 2006.</w:t>
      </w:r>
    </w:p>
    <w:p w:rsidR="00C3548B" w:rsidRPr="005B45E0" w:rsidRDefault="00C3548B" w:rsidP="005B45E0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45E0">
        <w:rPr>
          <w:rFonts w:ascii="Times New Roman" w:hAnsi="Times New Roman" w:cs="Times New Roman"/>
          <w:caps/>
          <w:sz w:val="24"/>
          <w:szCs w:val="24"/>
        </w:rPr>
        <w:t xml:space="preserve">Mertin, V., Gillernová, I. </w:t>
      </w:r>
      <w:r w:rsidRPr="005B45E0">
        <w:rPr>
          <w:rFonts w:ascii="Times New Roman" w:hAnsi="Times New Roman" w:cs="Times New Roman"/>
          <w:i/>
          <w:iCs/>
          <w:sz w:val="24"/>
          <w:szCs w:val="24"/>
        </w:rPr>
        <w:t>Psychologie pro učitelky mateřské školy</w:t>
      </w:r>
      <w:r w:rsidRPr="005B45E0">
        <w:rPr>
          <w:rFonts w:ascii="Times New Roman" w:hAnsi="Times New Roman" w:cs="Times New Roman"/>
          <w:sz w:val="24"/>
          <w:szCs w:val="24"/>
        </w:rPr>
        <w:t xml:space="preserve">. Praha: Portál, 2003. </w:t>
      </w:r>
    </w:p>
    <w:p w:rsidR="00C3548B" w:rsidRPr="005B45E0" w:rsidRDefault="00C3548B" w:rsidP="005B45E0">
      <w:pPr>
        <w:pStyle w:val="Zkladntext"/>
        <w:numPr>
          <w:ilvl w:val="0"/>
          <w:numId w:val="1"/>
        </w:numPr>
        <w:rPr>
          <w:bCs/>
          <w:szCs w:val="24"/>
        </w:rPr>
      </w:pPr>
      <w:r w:rsidRPr="00C3548B">
        <w:rPr>
          <w:bCs/>
          <w:caps/>
          <w:szCs w:val="24"/>
        </w:rPr>
        <w:t>Opravilová, E., Gebhartová, V.</w:t>
      </w:r>
      <w:r w:rsidRPr="00C3548B">
        <w:rPr>
          <w:bCs/>
          <w:szCs w:val="24"/>
        </w:rPr>
        <w:t xml:space="preserve"> </w:t>
      </w:r>
      <w:r w:rsidRPr="00C3548B">
        <w:rPr>
          <w:bCs/>
          <w:i/>
          <w:iCs/>
          <w:szCs w:val="24"/>
        </w:rPr>
        <w:t>Rok v mateřské škole.</w:t>
      </w:r>
      <w:r w:rsidRPr="00C3548B">
        <w:rPr>
          <w:bCs/>
          <w:szCs w:val="24"/>
        </w:rPr>
        <w:t xml:space="preserve"> Praha: Portál, 2003.</w:t>
      </w:r>
    </w:p>
    <w:p w:rsidR="00C3548B" w:rsidRPr="005B45E0" w:rsidRDefault="00C3548B" w:rsidP="005B45E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B45E0">
        <w:rPr>
          <w:rFonts w:ascii="Times New Roman" w:hAnsi="Times New Roman" w:cs="Times New Roman"/>
          <w:caps/>
          <w:sz w:val="24"/>
          <w:szCs w:val="24"/>
        </w:rPr>
        <w:t>Kasíková, H., Vališová, A. a kol.</w:t>
      </w:r>
      <w:r w:rsidRPr="005B45E0">
        <w:rPr>
          <w:rFonts w:ascii="Times New Roman" w:hAnsi="Times New Roman" w:cs="Times New Roman"/>
          <w:sz w:val="24"/>
          <w:szCs w:val="24"/>
        </w:rPr>
        <w:t xml:space="preserve"> </w:t>
      </w:r>
      <w:r w:rsidRPr="005B45E0">
        <w:rPr>
          <w:rFonts w:ascii="Times New Roman" w:hAnsi="Times New Roman" w:cs="Times New Roman"/>
          <w:i/>
          <w:iCs/>
          <w:sz w:val="24"/>
          <w:szCs w:val="24"/>
        </w:rPr>
        <w:t xml:space="preserve">Pedagogika pro učitele. </w:t>
      </w:r>
      <w:r w:rsidRPr="005B45E0">
        <w:rPr>
          <w:rFonts w:ascii="Times New Roman" w:hAnsi="Times New Roman" w:cs="Times New Roman"/>
          <w:sz w:val="24"/>
          <w:szCs w:val="24"/>
        </w:rPr>
        <w:t xml:space="preserve">Praha: </w:t>
      </w:r>
      <w:proofErr w:type="spellStart"/>
      <w:r w:rsidRPr="005B45E0">
        <w:rPr>
          <w:rFonts w:ascii="Times New Roman" w:hAnsi="Times New Roman" w:cs="Times New Roman"/>
          <w:sz w:val="24"/>
          <w:szCs w:val="24"/>
        </w:rPr>
        <w:t>Grada</w:t>
      </w:r>
      <w:proofErr w:type="spellEnd"/>
      <w:r w:rsidRPr="005B45E0">
        <w:rPr>
          <w:rFonts w:ascii="Times New Roman" w:hAnsi="Times New Roman" w:cs="Times New Roman"/>
          <w:sz w:val="24"/>
          <w:szCs w:val="24"/>
        </w:rPr>
        <w:t>, 2007.</w:t>
      </w:r>
    </w:p>
    <w:p w:rsidR="00C3548B" w:rsidRPr="005B45E0" w:rsidRDefault="00C3548B" w:rsidP="005B45E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5E0">
        <w:rPr>
          <w:rFonts w:ascii="Times New Roman" w:hAnsi="Times New Roman" w:cs="Times New Roman"/>
          <w:caps/>
          <w:sz w:val="24"/>
          <w:szCs w:val="24"/>
        </w:rPr>
        <w:t xml:space="preserve">Průcha, J. </w:t>
      </w:r>
      <w:r w:rsidRPr="005B45E0">
        <w:rPr>
          <w:rFonts w:ascii="Times New Roman" w:hAnsi="Times New Roman" w:cs="Times New Roman"/>
          <w:i/>
          <w:iCs/>
          <w:sz w:val="24"/>
          <w:szCs w:val="24"/>
        </w:rPr>
        <w:t xml:space="preserve">Alternativní školy a inovace ve vzdělávání. </w:t>
      </w:r>
      <w:r w:rsidRPr="005B45E0">
        <w:rPr>
          <w:rFonts w:ascii="Times New Roman" w:hAnsi="Times New Roman" w:cs="Times New Roman"/>
          <w:sz w:val="24"/>
          <w:szCs w:val="24"/>
        </w:rPr>
        <w:t>Praha: Portál, 2012.</w:t>
      </w:r>
    </w:p>
    <w:p w:rsidR="00C3548B" w:rsidRPr="005B45E0" w:rsidRDefault="00C3548B" w:rsidP="005B45E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B45E0">
        <w:rPr>
          <w:rFonts w:ascii="Times New Roman" w:hAnsi="Times New Roman" w:cs="Times New Roman"/>
          <w:sz w:val="24"/>
          <w:szCs w:val="24"/>
        </w:rPr>
        <w:t xml:space="preserve">PRŮCHA, J., KOŤÁTKOVÁ, S. </w:t>
      </w:r>
      <w:r w:rsidRPr="005B45E0">
        <w:rPr>
          <w:rFonts w:ascii="Times New Roman" w:hAnsi="Times New Roman" w:cs="Times New Roman"/>
          <w:i/>
          <w:sz w:val="24"/>
          <w:szCs w:val="24"/>
        </w:rPr>
        <w:t xml:space="preserve">Předškolní pedagogika. </w:t>
      </w:r>
      <w:r w:rsidRPr="005B45E0">
        <w:rPr>
          <w:rFonts w:ascii="Times New Roman" w:hAnsi="Times New Roman" w:cs="Times New Roman"/>
          <w:sz w:val="24"/>
          <w:szCs w:val="24"/>
        </w:rPr>
        <w:t xml:space="preserve">Praha: Portál, </w:t>
      </w:r>
      <w:r w:rsidR="00367A78">
        <w:rPr>
          <w:rFonts w:ascii="Times New Roman" w:hAnsi="Times New Roman" w:cs="Times New Roman"/>
          <w:sz w:val="24"/>
          <w:szCs w:val="24"/>
        </w:rPr>
        <w:t>2013.</w:t>
      </w:r>
    </w:p>
    <w:p w:rsidR="00C3548B" w:rsidRPr="005B45E0" w:rsidRDefault="00C3548B" w:rsidP="005B45E0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45E0">
        <w:rPr>
          <w:rFonts w:ascii="Times New Roman" w:hAnsi="Times New Roman" w:cs="Times New Roman"/>
          <w:caps/>
          <w:sz w:val="24"/>
          <w:szCs w:val="24"/>
        </w:rPr>
        <w:t xml:space="preserve">Niesel, R., Griebel, </w:t>
      </w:r>
      <w:r w:rsidRPr="005B45E0">
        <w:rPr>
          <w:rFonts w:ascii="Times New Roman" w:hAnsi="Times New Roman" w:cs="Times New Roman"/>
          <w:sz w:val="24"/>
          <w:szCs w:val="24"/>
        </w:rPr>
        <w:t xml:space="preserve">W. </w:t>
      </w:r>
      <w:r w:rsidRPr="005B45E0">
        <w:rPr>
          <w:rFonts w:ascii="Times New Roman" w:hAnsi="Times New Roman" w:cs="Times New Roman"/>
          <w:i/>
          <w:sz w:val="24"/>
          <w:szCs w:val="24"/>
        </w:rPr>
        <w:t>Poprvé v mateřské škole</w:t>
      </w:r>
      <w:r w:rsidRPr="005B45E0">
        <w:rPr>
          <w:rFonts w:ascii="Times New Roman" w:hAnsi="Times New Roman" w:cs="Times New Roman"/>
          <w:sz w:val="24"/>
          <w:szCs w:val="24"/>
        </w:rPr>
        <w:t>. Praha: Portál, 2005.</w:t>
      </w:r>
    </w:p>
    <w:p w:rsidR="00C3548B" w:rsidRPr="005B45E0" w:rsidRDefault="00C3548B" w:rsidP="005B45E0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B45E0">
        <w:rPr>
          <w:rFonts w:ascii="Times New Roman" w:hAnsi="Times New Roman"/>
          <w:sz w:val="24"/>
          <w:szCs w:val="24"/>
        </w:rPr>
        <w:t xml:space="preserve">KOŤÁTKOVÁ, S. </w:t>
      </w:r>
      <w:r w:rsidRPr="005B45E0">
        <w:rPr>
          <w:rFonts w:ascii="Times New Roman" w:hAnsi="Times New Roman"/>
          <w:i/>
          <w:sz w:val="24"/>
          <w:szCs w:val="24"/>
        </w:rPr>
        <w:t xml:space="preserve">Dítě a mateřská škola. Co by měli rodiče znát, učitelé respektovat a rozvíjet. </w:t>
      </w:r>
      <w:r w:rsidRPr="005B45E0">
        <w:rPr>
          <w:rFonts w:ascii="Times New Roman" w:hAnsi="Times New Roman"/>
          <w:sz w:val="24"/>
          <w:szCs w:val="24"/>
        </w:rPr>
        <w:t>2. rozšířené a aktualizované vydání.</w:t>
      </w:r>
      <w:r w:rsidRPr="005B45E0">
        <w:rPr>
          <w:rFonts w:ascii="Times New Roman" w:hAnsi="Times New Roman"/>
          <w:i/>
          <w:sz w:val="24"/>
          <w:szCs w:val="24"/>
        </w:rPr>
        <w:t xml:space="preserve"> </w:t>
      </w:r>
      <w:r w:rsidRPr="005B45E0">
        <w:rPr>
          <w:rFonts w:ascii="Times New Roman" w:hAnsi="Times New Roman"/>
          <w:sz w:val="24"/>
          <w:szCs w:val="24"/>
        </w:rPr>
        <w:t xml:space="preserve">Praha: </w:t>
      </w:r>
      <w:proofErr w:type="spellStart"/>
      <w:r w:rsidRPr="005B45E0">
        <w:rPr>
          <w:rFonts w:ascii="Times New Roman" w:hAnsi="Times New Roman"/>
          <w:sz w:val="24"/>
          <w:szCs w:val="24"/>
        </w:rPr>
        <w:t>Grada</w:t>
      </w:r>
      <w:proofErr w:type="spellEnd"/>
      <w:r w:rsidRPr="005B45E0">
        <w:rPr>
          <w:rFonts w:ascii="Times New Roman" w:hAnsi="Times New Roman"/>
          <w:sz w:val="24"/>
          <w:szCs w:val="24"/>
        </w:rPr>
        <w:t xml:space="preserve">, 2014. </w:t>
      </w:r>
    </w:p>
    <w:p w:rsidR="00C3548B" w:rsidRPr="00C3548B" w:rsidRDefault="00C3548B" w:rsidP="005B45E0">
      <w:pPr>
        <w:pStyle w:val="Zkladntext"/>
        <w:numPr>
          <w:ilvl w:val="0"/>
          <w:numId w:val="1"/>
        </w:numPr>
        <w:rPr>
          <w:bCs/>
        </w:rPr>
      </w:pPr>
      <w:proofErr w:type="gramStart"/>
      <w:r w:rsidRPr="00C3548B">
        <w:rPr>
          <w:bCs/>
        </w:rPr>
        <w:t>SVOBODOVÁ, E. a kol</w:t>
      </w:r>
      <w:proofErr w:type="gramEnd"/>
      <w:r w:rsidRPr="00C3548B">
        <w:rPr>
          <w:bCs/>
        </w:rPr>
        <w:t xml:space="preserve">. </w:t>
      </w:r>
      <w:r w:rsidRPr="00C3548B">
        <w:rPr>
          <w:bCs/>
          <w:i/>
        </w:rPr>
        <w:t>Vzdělávání v mateřské škole</w:t>
      </w:r>
      <w:r w:rsidRPr="00C3548B">
        <w:rPr>
          <w:bCs/>
        </w:rPr>
        <w:t>. Praha: Portál, 2010.</w:t>
      </w:r>
    </w:p>
    <w:p w:rsidR="00C3548B" w:rsidRPr="005B45E0" w:rsidRDefault="00C3548B" w:rsidP="005B45E0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B45E0">
        <w:rPr>
          <w:rFonts w:ascii="Times New Roman" w:hAnsi="Times New Roman"/>
          <w:caps/>
          <w:sz w:val="24"/>
          <w:szCs w:val="24"/>
        </w:rPr>
        <w:t xml:space="preserve">ŠIKULOVÁ, R., ČEPIČKOVÁ, I., WEDLICHOVÁ, I. </w:t>
      </w:r>
      <w:r w:rsidRPr="005B45E0">
        <w:rPr>
          <w:rFonts w:ascii="Times New Roman" w:hAnsi="Times New Roman"/>
          <w:sz w:val="24"/>
          <w:szCs w:val="24"/>
        </w:rPr>
        <w:t xml:space="preserve">a kol. </w:t>
      </w:r>
      <w:r w:rsidRPr="005B45E0">
        <w:rPr>
          <w:rFonts w:ascii="Times New Roman" w:hAnsi="Times New Roman"/>
          <w:i/>
          <w:sz w:val="24"/>
          <w:szCs w:val="24"/>
        </w:rPr>
        <w:t xml:space="preserve">Kapitoly z předškolní pedagogiky I. </w:t>
      </w:r>
      <w:r w:rsidRPr="005B45E0">
        <w:rPr>
          <w:rFonts w:ascii="Times New Roman" w:hAnsi="Times New Roman"/>
          <w:sz w:val="24"/>
          <w:szCs w:val="24"/>
        </w:rPr>
        <w:t>Ústí nad Labem: PF UJEP 2005.</w:t>
      </w:r>
    </w:p>
    <w:p w:rsidR="00C3548B" w:rsidRPr="005B45E0" w:rsidRDefault="00C3548B" w:rsidP="005B45E0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B45E0">
        <w:rPr>
          <w:rFonts w:ascii="Times New Roman" w:hAnsi="Times New Roman"/>
          <w:caps/>
          <w:sz w:val="24"/>
          <w:szCs w:val="24"/>
        </w:rPr>
        <w:t>Šmelová,</w:t>
      </w:r>
      <w:r w:rsidRPr="005B45E0">
        <w:rPr>
          <w:rFonts w:ascii="Times New Roman" w:hAnsi="Times New Roman"/>
          <w:sz w:val="24"/>
          <w:szCs w:val="24"/>
        </w:rPr>
        <w:t xml:space="preserve"> E. </w:t>
      </w:r>
      <w:r w:rsidRPr="005B45E0">
        <w:rPr>
          <w:rFonts w:ascii="Times New Roman" w:hAnsi="Times New Roman"/>
          <w:i/>
          <w:iCs/>
          <w:sz w:val="24"/>
          <w:szCs w:val="24"/>
        </w:rPr>
        <w:t>Mateřská škola. Teorie a praxe I</w:t>
      </w:r>
      <w:r w:rsidRPr="005B45E0">
        <w:rPr>
          <w:rFonts w:ascii="Times New Roman" w:hAnsi="Times New Roman"/>
          <w:sz w:val="24"/>
          <w:szCs w:val="24"/>
        </w:rPr>
        <w:t xml:space="preserve">. Olomouc: </w:t>
      </w:r>
      <w:proofErr w:type="spellStart"/>
      <w:r w:rsidRPr="005B45E0">
        <w:rPr>
          <w:rFonts w:ascii="Times New Roman" w:hAnsi="Times New Roman"/>
          <w:sz w:val="24"/>
          <w:szCs w:val="24"/>
        </w:rPr>
        <w:t>PedF</w:t>
      </w:r>
      <w:proofErr w:type="spellEnd"/>
      <w:r w:rsidRPr="005B45E0">
        <w:rPr>
          <w:rFonts w:ascii="Times New Roman" w:hAnsi="Times New Roman"/>
          <w:sz w:val="24"/>
          <w:szCs w:val="24"/>
        </w:rPr>
        <w:t xml:space="preserve"> UP, 2004.</w:t>
      </w:r>
    </w:p>
    <w:p w:rsidR="00C3548B" w:rsidRPr="005B45E0" w:rsidRDefault="00C3548B" w:rsidP="005B45E0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B45E0">
        <w:rPr>
          <w:rFonts w:ascii="Times New Roman" w:hAnsi="Times New Roman"/>
          <w:caps/>
          <w:sz w:val="24"/>
          <w:szCs w:val="24"/>
        </w:rPr>
        <w:t>Šmelová,</w:t>
      </w:r>
      <w:r w:rsidRPr="005B45E0">
        <w:rPr>
          <w:rFonts w:ascii="Times New Roman" w:hAnsi="Times New Roman"/>
          <w:sz w:val="24"/>
          <w:szCs w:val="24"/>
        </w:rPr>
        <w:t xml:space="preserve"> E. </w:t>
      </w:r>
      <w:r w:rsidRPr="005B45E0">
        <w:rPr>
          <w:rFonts w:ascii="Times New Roman" w:hAnsi="Times New Roman"/>
          <w:i/>
          <w:iCs/>
          <w:sz w:val="24"/>
          <w:szCs w:val="24"/>
        </w:rPr>
        <w:t>Mateřská škola a její učitelé v podmínkách společenských změn. Teorie a praxe II</w:t>
      </w:r>
      <w:r w:rsidRPr="005B45E0">
        <w:rPr>
          <w:rFonts w:ascii="Times New Roman" w:hAnsi="Times New Roman"/>
          <w:sz w:val="24"/>
          <w:szCs w:val="24"/>
        </w:rPr>
        <w:t xml:space="preserve">. Olomouc: </w:t>
      </w:r>
      <w:proofErr w:type="spellStart"/>
      <w:r w:rsidRPr="005B45E0">
        <w:rPr>
          <w:rFonts w:ascii="Times New Roman" w:hAnsi="Times New Roman"/>
          <w:sz w:val="24"/>
          <w:szCs w:val="24"/>
        </w:rPr>
        <w:t>PedF</w:t>
      </w:r>
      <w:proofErr w:type="spellEnd"/>
      <w:r w:rsidRPr="005B45E0">
        <w:rPr>
          <w:rFonts w:ascii="Times New Roman" w:hAnsi="Times New Roman"/>
          <w:sz w:val="24"/>
          <w:szCs w:val="24"/>
        </w:rPr>
        <w:t xml:space="preserve"> UP, 2006.</w:t>
      </w:r>
    </w:p>
    <w:p w:rsidR="00C3548B" w:rsidRPr="005B45E0" w:rsidRDefault="00C3548B" w:rsidP="005B45E0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B45E0">
        <w:rPr>
          <w:rFonts w:ascii="Times New Roman" w:hAnsi="Times New Roman"/>
          <w:sz w:val="24"/>
          <w:szCs w:val="24"/>
        </w:rPr>
        <w:t xml:space="preserve">SCHNEIDEROVÁ, E., HANZOVÁ, M. </w:t>
      </w:r>
      <w:r w:rsidRPr="005B45E0">
        <w:rPr>
          <w:rFonts w:ascii="Times New Roman" w:hAnsi="Times New Roman"/>
          <w:i/>
          <w:sz w:val="24"/>
          <w:szCs w:val="24"/>
        </w:rPr>
        <w:t xml:space="preserve">Aktivity k rozvíjení vyjadřovacích dovedností u dětí. </w:t>
      </w:r>
      <w:r w:rsidRPr="005B45E0">
        <w:rPr>
          <w:rFonts w:ascii="Times New Roman" w:hAnsi="Times New Roman"/>
          <w:sz w:val="24"/>
          <w:szCs w:val="24"/>
        </w:rPr>
        <w:t>Praha: Portál, 2013.</w:t>
      </w:r>
    </w:p>
    <w:p w:rsidR="00C3548B" w:rsidRPr="005B45E0" w:rsidRDefault="00C3548B" w:rsidP="005B45E0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45E0">
        <w:rPr>
          <w:rFonts w:ascii="Times New Roman" w:hAnsi="Times New Roman" w:cs="Times New Roman"/>
          <w:sz w:val="24"/>
          <w:szCs w:val="24"/>
        </w:rPr>
        <w:t xml:space="preserve">SUCHÁNKOVÁ, E. </w:t>
      </w:r>
      <w:r w:rsidRPr="005B45E0">
        <w:rPr>
          <w:rFonts w:ascii="Times New Roman" w:hAnsi="Times New Roman" w:cs="Times New Roman"/>
          <w:i/>
          <w:sz w:val="24"/>
          <w:szCs w:val="24"/>
        </w:rPr>
        <w:t>Hra a její využití v předškolním vzdělávání</w:t>
      </w:r>
      <w:r w:rsidRPr="005B45E0">
        <w:rPr>
          <w:rFonts w:ascii="Times New Roman" w:hAnsi="Times New Roman" w:cs="Times New Roman"/>
          <w:sz w:val="24"/>
          <w:szCs w:val="24"/>
        </w:rPr>
        <w:t>. Praha: Portál, 2014.</w:t>
      </w:r>
    </w:p>
    <w:p w:rsidR="00367A78" w:rsidRPr="00131B98" w:rsidRDefault="00367A78" w:rsidP="00367A78">
      <w:pPr>
        <w:pStyle w:val="Zkladntext"/>
        <w:numPr>
          <w:ilvl w:val="0"/>
          <w:numId w:val="1"/>
        </w:numPr>
        <w:rPr>
          <w:caps/>
          <w:szCs w:val="24"/>
        </w:rPr>
      </w:pPr>
      <w:r w:rsidRPr="00274ADD">
        <w:rPr>
          <w:szCs w:val="24"/>
        </w:rPr>
        <w:t xml:space="preserve">CORNELL J. </w:t>
      </w:r>
      <w:r w:rsidRPr="00274ADD">
        <w:rPr>
          <w:i/>
          <w:szCs w:val="24"/>
        </w:rPr>
        <w:t>Objevujeme přírodu</w:t>
      </w:r>
      <w:r w:rsidRPr="00274ADD">
        <w:rPr>
          <w:szCs w:val="24"/>
        </w:rPr>
        <w:t xml:space="preserve"> </w:t>
      </w:r>
      <w:r w:rsidRPr="00274ADD">
        <w:rPr>
          <w:i/>
          <w:szCs w:val="24"/>
        </w:rPr>
        <w:t>– učení hrou a prožitkem</w:t>
      </w:r>
      <w:r w:rsidRPr="00274ADD">
        <w:rPr>
          <w:szCs w:val="24"/>
        </w:rPr>
        <w:t>. Portál, Praha, 2012</w:t>
      </w:r>
      <w:r>
        <w:rPr>
          <w:szCs w:val="24"/>
        </w:rPr>
        <w:t>.</w:t>
      </w:r>
      <w:r w:rsidRPr="00274ADD">
        <w:rPr>
          <w:szCs w:val="24"/>
        </w:rPr>
        <w:t xml:space="preserve"> </w:t>
      </w:r>
    </w:p>
    <w:p w:rsidR="00367A78" w:rsidRPr="00367A78" w:rsidRDefault="00367A78" w:rsidP="00367A78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367A78">
        <w:rPr>
          <w:rFonts w:ascii="Times New Roman" w:hAnsi="Times New Roman"/>
          <w:sz w:val="24"/>
          <w:szCs w:val="24"/>
        </w:rPr>
        <w:t xml:space="preserve">JANČAŘÍKOVÁ, K. </w:t>
      </w:r>
      <w:r w:rsidRPr="00367A78">
        <w:rPr>
          <w:rFonts w:ascii="Times New Roman" w:hAnsi="Times New Roman"/>
          <w:i/>
          <w:sz w:val="24"/>
          <w:szCs w:val="24"/>
        </w:rPr>
        <w:t>Environmentální činnosti v předškolním vzdělávání</w:t>
      </w:r>
      <w:r w:rsidRPr="00367A78">
        <w:rPr>
          <w:rFonts w:ascii="Times New Roman" w:hAnsi="Times New Roman"/>
          <w:sz w:val="24"/>
          <w:szCs w:val="24"/>
        </w:rPr>
        <w:t xml:space="preserve">. Raabe, Praha, 2010. </w:t>
      </w:r>
      <w:r w:rsidRPr="00367A78">
        <w:rPr>
          <w:rFonts w:ascii="Times New Roman" w:hAnsi="Times New Roman"/>
          <w:sz w:val="24"/>
          <w:szCs w:val="24"/>
        </w:rPr>
        <w:br/>
        <w:t xml:space="preserve">KUTÁLKOVÁ, D. </w:t>
      </w:r>
      <w:r w:rsidRPr="00367A78">
        <w:rPr>
          <w:rFonts w:ascii="Times New Roman" w:hAnsi="Times New Roman"/>
          <w:i/>
          <w:iCs/>
          <w:sz w:val="24"/>
          <w:szCs w:val="24"/>
        </w:rPr>
        <w:t>Logopedická prevence</w:t>
      </w:r>
      <w:r w:rsidRPr="00367A78">
        <w:rPr>
          <w:rFonts w:ascii="Times New Roman" w:hAnsi="Times New Roman"/>
          <w:sz w:val="24"/>
          <w:szCs w:val="24"/>
        </w:rPr>
        <w:t xml:space="preserve">. Praha: Portál, 1996. </w:t>
      </w:r>
    </w:p>
    <w:p w:rsidR="00367A78" w:rsidRPr="00367A78" w:rsidRDefault="00367A78" w:rsidP="00367A78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/>
          <w:color w:val="000000"/>
          <w:sz w:val="24"/>
          <w:szCs w:val="24"/>
        </w:rPr>
      </w:pPr>
      <w:r w:rsidRPr="00367A78">
        <w:rPr>
          <w:rFonts w:ascii="Times New Roman" w:hAnsi="Times New Roman"/>
          <w:color w:val="000000"/>
          <w:sz w:val="24"/>
          <w:szCs w:val="24"/>
        </w:rPr>
        <w:t xml:space="preserve">LÉBLOVÁ E. </w:t>
      </w:r>
      <w:r w:rsidRPr="00367A78">
        <w:rPr>
          <w:rFonts w:ascii="Times New Roman" w:hAnsi="Times New Roman"/>
          <w:i/>
          <w:color w:val="000000"/>
          <w:sz w:val="24"/>
          <w:szCs w:val="24"/>
        </w:rPr>
        <w:t>Environmentální výchova v mateřské škole</w:t>
      </w:r>
      <w:r w:rsidRPr="00367A78">
        <w:rPr>
          <w:rFonts w:ascii="Times New Roman" w:hAnsi="Times New Roman"/>
          <w:color w:val="000000"/>
          <w:sz w:val="24"/>
          <w:szCs w:val="24"/>
        </w:rPr>
        <w:t xml:space="preserve">. Portál, Praha. </w:t>
      </w:r>
    </w:p>
    <w:p w:rsidR="00367A78" w:rsidRPr="00367A78" w:rsidRDefault="00367A78" w:rsidP="00367A78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367A78">
        <w:rPr>
          <w:rFonts w:ascii="Times New Roman" w:hAnsi="Times New Roman"/>
          <w:sz w:val="24"/>
          <w:szCs w:val="24"/>
        </w:rPr>
        <w:t>SYSLOVÁ, Z. a kol</w:t>
      </w:r>
      <w:proofErr w:type="gramEnd"/>
      <w:r w:rsidRPr="00367A78">
        <w:rPr>
          <w:rFonts w:ascii="Times New Roman" w:hAnsi="Times New Roman"/>
          <w:sz w:val="24"/>
          <w:szCs w:val="24"/>
        </w:rPr>
        <w:t xml:space="preserve">. Jak úspěšně řídit mateřskou školu. 2. doplněné a aktualizované vyd. Praha: </w:t>
      </w:r>
      <w:proofErr w:type="spellStart"/>
      <w:r w:rsidRPr="00367A78">
        <w:rPr>
          <w:rFonts w:ascii="Times New Roman" w:hAnsi="Times New Roman"/>
          <w:sz w:val="24"/>
          <w:szCs w:val="24"/>
        </w:rPr>
        <w:t>Wolters</w:t>
      </w:r>
      <w:proofErr w:type="spellEnd"/>
      <w:r w:rsidRPr="00367A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7A78">
        <w:rPr>
          <w:rFonts w:ascii="Times New Roman" w:hAnsi="Times New Roman"/>
          <w:sz w:val="24"/>
          <w:szCs w:val="24"/>
        </w:rPr>
        <w:t>Kluwer</w:t>
      </w:r>
      <w:proofErr w:type="spellEnd"/>
      <w:r w:rsidRPr="00367A78">
        <w:rPr>
          <w:rFonts w:ascii="Times New Roman" w:hAnsi="Times New Roman"/>
          <w:sz w:val="24"/>
          <w:szCs w:val="24"/>
        </w:rPr>
        <w:t xml:space="preserve">, a.s., 2015. </w:t>
      </w:r>
    </w:p>
    <w:p w:rsidR="00367A78" w:rsidRPr="00367A78" w:rsidRDefault="00367A78" w:rsidP="00367A78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/>
          <w:caps/>
          <w:sz w:val="24"/>
          <w:szCs w:val="24"/>
        </w:rPr>
      </w:pPr>
      <w:r w:rsidRPr="00367A78">
        <w:rPr>
          <w:rFonts w:ascii="Times New Roman" w:hAnsi="Times New Roman"/>
          <w:caps/>
          <w:sz w:val="24"/>
          <w:szCs w:val="24"/>
        </w:rPr>
        <w:lastRenderedPageBreak/>
        <w:t xml:space="preserve">Svobodová, J. a kol. </w:t>
      </w:r>
      <w:r w:rsidRPr="00367A78">
        <w:rPr>
          <w:rFonts w:ascii="Times New Roman" w:hAnsi="Times New Roman"/>
          <w:i/>
          <w:sz w:val="24"/>
          <w:szCs w:val="24"/>
        </w:rPr>
        <w:t>Výběr z</w:t>
      </w:r>
      <w:r w:rsidRPr="00367A78">
        <w:rPr>
          <w:rFonts w:ascii="Times New Roman" w:hAnsi="Times New Roman"/>
          <w:i/>
          <w:caps/>
          <w:sz w:val="24"/>
          <w:szCs w:val="24"/>
        </w:rPr>
        <w:t> </w:t>
      </w:r>
      <w:r w:rsidRPr="00367A78">
        <w:rPr>
          <w:rFonts w:ascii="Times New Roman" w:hAnsi="Times New Roman"/>
          <w:i/>
          <w:sz w:val="24"/>
          <w:szCs w:val="24"/>
        </w:rPr>
        <w:t xml:space="preserve">reformních i současných edukačních koncepcí. </w:t>
      </w:r>
      <w:r w:rsidRPr="00367A78">
        <w:rPr>
          <w:rFonts w:ascii="Times New Roman" w:hAnsi="Times New Roman"/>
          <w:sz w:val="24"/>
          <w:szCs w:val="24"/>
        </w:rPr>
        <w:t>Brno: MSD, 2007.</w:t>
      </w:r>
    </w:p>
    <w:p w:rsidR="005B45E0" w:rsidRDefault="00367A78" w:rsidP="00367A78">
      <w:pPr>
        <w:pStyle w:val="Odstavecseseznamem"/>
        <w:numPr>
          <w:ilvl w:val="0"/>
          <w:numId w:val="1"/>
        </w:numPr>
      </w:pPr>
      <w:r w:rsidRPr="00367A78">
        <w:rPr>
          <w:rFonts w:ascii="Times New Roman" w:hAnsi="Times New Roman"/>
          <w:sz w:val="24"/>
          <w:szCs w:val="24"/>
        </w:rPr>
        <w:t xml:space="preserve">ŠIRCOVÁ I. </w:t>
      </w:r>
      <w:r w:rsidRPr="00367A78">
        <w:rPr>
          <w:rFonts w:ascii="Times New Roman" w:hAnsi="Times New Roman"/>
          <w:i/>
          <w:sz w:val="24"/>
          <w:szCs w:val="24"/>
        </w:rPr>
        <w:t>S dětmi v přírodě – zážitková výchova po celý rok</w:t>
      </w:r>
      <w:r w:rsidRPr="00367A78">
        <w:rPr>
          <w:rFonts w:ascii="Times New Roman" w:hAnsi="Times New Roman"/>
          <w:sz w:val="24"/>
          <w:szCs w:val="24"/>
        </w:rPr>
        <w:t>. Portál, Praha, 2007.</w:t>
      </w:r>
    </w:p>
    <w:sectPr w:rsidR="005B45E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8E9" w:rsidRDefault="00D858E9" w:rsidP="00F241E9">
      <w:pPr>
        <w:spacing w:after="0" w:line="240" w:lineRule="auto"/>
      </w:pPr>
      <w:r>
        <w:separator/>
      </w:r>
    </w:p>
  </w:endnote>
  <w:endnote w:type="continuationSeparator" w:id="0">
    <w:p w:rsidR="00D858E9" w:rsidRDefault="00D858E9" w:rsidP="00F24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783363"/>
      <w:docPartObj>
        <w:docPartGallery w:val="Page Numbers (Bottom of Page)"/>
        <w:docPartUnique/>
      </w:docPartObj>
    </w:sdtPr>
    <w:sdtEndPr/>
    <w:sdtContent>
      <w:p w:rsidR="00F241E9" w:rsidRDefault="00F241E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7A78">
          <w:rPr>
            <w:noProof/>
          </w:rPr>
          <w:t>5</w:t>
        </w:r>
        <w:r>
          <w:fldChar w:fldCharType="end"/>
        </w:r>
      </w:p>
    </w:sdtContent>
  </w:sdt>
  <w:p w:rsidR="00F241E9" w:rsidRDefault="00F241E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8E9" w:rsidRDefault="00D858E9" w:rsidP="00F241E9">
      <w:pPr>
        <w:spacing w:after="0" w:line="240" w:lineRule="auto"/>
      </w:pPr>
      <w:r>
        <w:separator/>
      </w:r>
    </w:p>
  </w:footnote>
  <w:footnote w:type="continuationSeparator" w:id="0">
    <w:p w:rsidR="00D858E9" w:rsidRDefault="00D858E9" w:rsidP="00F241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311872"/>
    <w:multiLevelType w:val="multilevel"/>
    <w:tmpl w:val="08807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481520"/>
    <w:multiLevelType w:val="hybridMultilevel"/>
    <w:tmpl w:val="818EC1A8"/>
    <w:lvl w:ilvl="0" w:tplc="CCA8F3F8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DC1C6B"/>
    <w:multiLevelType w:val="hybridMultilevel"/>
    <w:tmpl w:val="CF2A2754"/>
    <w:lvl w:ilvl="0" w:tplc="2618EEE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14A"/>
    <w:rsid w:val="00025B53"/>
    <w:rsid w:val="00053FC4"/>
    <w:rsid w:val="00095F0D"/>
    <w:rsid w:val="000A74F7"/>
    <w:rsid w:val="00172C8F"/>
    <w:rsid w:val="00221116"/>
    <w:rsid w:val="00221343"/>
    <w:rsid w:val="00367A78"/>
    <w:rsid w:val="003703A8"/>
    <w:rsid w:val="003B48EC"/>
    <w:rsid w:val="003E1315"/>
    <w:rsid w:val="003E131C"/>
    <w:rsid w:val="004447A4"/>
    <w:rsid w:val="00455A82"/>
    <w:rsid w:val="005537D4"/>
    <w:rsid w:val="005B45E0"/>
    <w:rsid w:val="005D5F02"/>
    <w:rsid w:val="007C5BB3"/>
    <w:rsid w:val="007E10ED"/>
    <w:rsid w:val="00875529"/>
    <w:rsid w:val="008E2F74"/>
    <w:rsid w:val="00907C2F"/>
    <w:rsid w:val="00926168"/>
    <w:rsid w:val="009E00C0"/>
    <w:rsid w:val="00A21440"/>
    <w:rsid w:val="00A4314A"/>
    <w:rsid w:val="00AF3D1D"/>
    <w:rsid w:val="00BC1254"/>
    <w:rsid w:val="00C3548B"/>
    <w:rsid w:val="00D858E9"/>
    <w:rsid w:val="00E203DB"/>
    <w:rsid w:val="00E214D7"/>
    <w:rsid w:val="00F241E9"/>
    <w:rsid w:val="00F843BA"/>
    <w:rsid w:val="00F845C5"/>
    <w:rsid w:val="00FA7111"/>
    <w:rsid w:val="00FC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40A341-6F26-4CC0-9CF5-69ACE09B0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314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314A"/>
    <w:pPr>
      <w:ind w:left="720"/>
      <w:contextualSpacing/>
    </w:pPr>
  </w:style>
  <w:style w:type="paragraph" w:styleId="Zkladntext">
    <w:name w:val="Body Text"/>
    <w:basedOn w:val="Normln"/>
    <w:link w:val="ZkladntextChar"/>
    <w:rsid w:val="00C3548B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3548B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241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41E9"/>
  </w:style>
  <w:style w:type="paragraph" w:styleId="Zpat">
    <w:name w:val="footer"/>
    <w:basedOn w:val="Normln"/>
    <w:link w:val="ZpatChar"/>
    <w:uiPriority w:val="99"/>
    <w:unhideWhenUsed/>
    <w:rsid w:val="00F241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4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30E06-A726-4953-9E29-763EC962A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5</Pages>
  <Words>1692</Words>
  <Characters>9986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KPR UJEP</Company>
  <LinksUpToDate>false</LinksUpToDate>
  <CharactersWithSpaces>11655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sikulovar</dc:creator>
  <cp:keywords/>
  <dc:description/>
  <cp:lastModifiedBy>sikulovar</cp:lastModifiedBy>
  <cp:revision>29</cp:revision>
  <dcterms:created xsi:type="dcterms:W3CDTF">2018-02-12T17:23:00Z</dcterms:created>
  <dcterms:modified xsi:type="dcterms:W3CDTF">2018-02-12T22:27:00Z</dcterms:modified>
</cp:coreProperties>
</file>