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FF" w:rsidRDefault="00F036C2" w:rsidP="00FB217A">
      <w:pPr>
        <w:pStyle w:val="Nadpis1"/>
      </w:pPr>
      <w:r>
        <w:t>Katedra hudební výchovy UJEP Ústí nad Labem</w:t>
      </w:r>
    </w:p>
    <w:p w:rsidR="00621FFF" w:rsidRPr="00C63462" w:rsidRDefault="00F036C2" w:rsidP="00C63462">
      <w:pPr>
        <w:spacing w:line="240" w:lineRule="auto"/>
        <w:jc w:val="center"/>
        <w:rPr>
          <w:sz w:val="24"/>
        </w:rPr>
      </w:pPr>
      <w:r w:rsidRPr="00C63462">
        <w:rPr>
          <w:sz w:val="24"/>
        </w:rPr>
        <w:t>zve učitele hudební výchovy, sbormistry, studenty hudebních fakult a konzervatoří</w:t>
      </w:r>
    </w:p>
    <w:p w:rsidR="00621FFF" w:rsidRPr="00C63462" w:rsidRDefault="006C13D5" w:rsidP="00C63462">
      <w:pPr>
        <w:spacing w:line="240" w:lineRule="auto"/>
        <w:jc w:val="center"/>
        <w:rPr>
          <w:sz w:val="24"/>
        </w:rPr>
      </w:pPr>
      <w:r w:rsidRPr="00C63462">
        <w:rPr>
          <w:sz w:val="24"/>
        </w:rPr>
        <w:t>na praktickou dílnu, kterou</w:t>
      </w:r>
      <w:r w:rsidR="00F036C2" w:rsidRPr="00C63462">
        <w:rPr>
          <w:sz w:val="24"/>
        </w:rPr>
        <w:t xml:space="preserve"> pořádá pod záštitou MŠMT</w:t>
      </w:r>
      <w:r w:rsidRPr="00C63462">
        <w:rPr>
          <w:sz w:val="24"/>
        </w:rPr>
        <w:t xml:space="preserve"> na téma:</w:t>
      </w:r>
    </w:p>
    <w:p w:rsidR="00D3015B" w:rsidRPr="00FB217A" w:rsidRDefault="00D3015B" w:rsidP="00FB217A">
      <w:pPr>
        <w:pStyle w:val="Nzev"/>
        <w:rPr>
          <w:sz w:val="56"/>
        </w:rPr>
      </w:pPr>
      <w:r w:rsidRPr="00FB217A">
        <w:rPr>
          <w:sz w:val="56"/>
        </w:rPr>
        <w:t>Práce s</w:t>
      </w:r>
      <w:r w:rsidR="006C13D5" w:rsidRPr="00FB217A">
        <w:rPr>
          <w:sz w:val="56"/>
        </w:rPr>
        <w:t xml:space="preserve"> notačním</w:t>
      </w:r>
      <w:r w:rsidRPr="00FB217A">
        <w:rPr>
          <w:sz w:val="56"/>
        </w:rPr>
        <w:t xml:space="preserve"> programem</w:t>
      </w:r>
      <w:r w:rsidR="00F036C2" w:rsidRPr="00FB217A">
        <w:rPr>
          <w:sz w:val="56"/>
        </w:rPr>
        <w:t xml:space="preserve"> Sibelius</w:t>
      </w:r>
      <w:r w:rsidRPr="00FB217A">
        <w:rPr>
          <w:sz w:val="56"/>
        </w:rPr>
        <w:t xml:space="preserve"> </w:t>
      </w:r>
    </w:p>
    <w:p w:rsidR="00D3015B" w:rsidRDefault="00D3015B" w:rsidP="00CA4303">
      <w:pPr>
        <w:jc w:val="center"/>
        <w:rPr>
          <w:sz w:val="24"/>
        </w:rPr>
      </w:pPr>
    </w:p>
    <w:p w:rsidR="00621FFF" w:rsidRPr="00C63462" w:rsidRDefault="00F036C2" w:rsidP="00CA4303">
      <w:pPr>
        <w:jc w:val="center"/>
        <w:rPr>
          <w:sz w:val="24"/>
        </w:rPr>
      </w:pPr>
      <w:r w:rsidRPr="00C63462">
        <w:rPr>
          <w:sz w:val="24"/>
        </w:rPr>
        <w:t>Výuka bude vedena zkušenými lektory:</w:t>
      </w:r>
    </w:p>
    <w:p w:rsidR="006C13D5" w:rsidRPr="00C63462" w:rsidRDefault="006C13D5" w:rsidP="00C63462">
      <w:pPr>
        <w:pStyle w:val="Textbody"/>
        <w:jc w:val="center"/>
        <w:rPr>
          <w:b/>
          <w:bCs/>
          <w:sz w:val="24"/>
        </w:rPr>
      </w:pPr>
      <w:r w:rsidRPr="00C63462">
        <w:rPr>
          <w:rStyle w:val="Siln"/>
          <w:sz w:val="24"/>
        </w:rPr>
        <w:t xml:space="preserve">Mgr. Jakub Kacar, </w:t>
      </w:r>
      <w:proofErr w:type="spellStart"/>
      <w:r w:rsidRPr="00C63462">
        <w:rPr>
          <w:rStyle w:val="Siln"/>
          <w:sz w:val="24"/>
        </w:rPr>
        <w:t>DiS</w:t>
      </w:r>
      <w:proofErr w:type="spellEnd"/>
      <w:r w:rsidRPr="00C63462">
        <w:rPr>
          <w:rStyle w:val="Siln"/>
          <w:sz w:val="24"/>
        </w:rPr>
        <w:t>., PaedDr. Jan Prchal</w:t>
      </w:r>
    </w:p>
    <w:p w:rsidR="00621FFF" w:rsidRPr="00C63462" w:rsidRDefault="006C13D5" w:rsidP="00C63462">
      <w:pPr>
        <w:jc w:val="center"/>
        <w:rPr>
          <w:sz w:val="24"/>
        </w:rPr>
      </w:pPr>
      <w:r w:rsidRPr="00C63462">
        <w:rPr>
          <w:sz w:val="24"/>
        </w:rPr>
        <w:t>D</w:t>
      </w:r>
      <w:r w:rsidR="00F036C2" w:rsidRPr="00C63462">
        <w:rPr>
          <w:sz w:val="24"/>
        </w:rPr>
        <w:t>ílny se uskuteční ve dvou víkendových termínech</w:t>
      </w:r>
    </w:p>
    <w:p w:rsidR="00621FFF" w:rsidRPr="00C63462" w:rsidRDefault="00157ABC" w:rsidP="00157ABC">
      <w:pPr>
        <w:pStyle w:val="Textbody"/>
        <w:ind w:hanging="360"/>
        <w:jc w:val="center"/>
        <w:rPr>
          <w:rStyle w:val="Siln"/>
          <w:sz w:val="24"/>
        </w:rPr>
      </w:pPr>
      <w:r w:rsidRPr="00C63462">
        <w:rPr>
          <w:rFonts w:ascii="Arial" w:hAnsi="Arial"/>
          <w:b/>
          <w:sz w:val="24"/>
        </w:rPr>
        <w:t xml:space="preserve"> </w:t>
      </w:r>
      <w:r w:rsidRPr="00C63462">
        <w:rPr>
          <w:rStyle w:val="Siln"/>
          <w:sz w:val="24"/>
        </w:rPr>
        <w:t xml:space="preserve">Pá </w:t>
      </w:r>
      <w:r w:rsidR="007A7ECA">
        <w:rPr>
          <w:rStyle w:val="Siln"/>
          <w:sz w:val="24"/>
        </w:rPr>
        <w:t>16</w:t>
      </w:r>
      <w:r w:rsidR="006C13D5" w:rsidRPr="00C63462">
        <w:rPr>
          <w:rStyle w:val="Siln"/>
          <w:sz w:val="24"/>
        </w:rPr>
        <w:t xml:space="preserve">. – </w:t>
      </w:r>
      <w:r w:rsidRPr="00C63462">
        <w:rPr>
          <w:rStyle w:val="Siln"/>
          <w:sz w:val="24"/>
        </w:rPr>
        <w:t xml:space="preserve">Ne </w:t>
      </w:r>
      <w:r w:rsidR="007A7ECA">
        <w:rPr>
          <w:rStyle w:val="Siln"/>
          <w:sz w:val="24"/>
        </w:rPr>
        <w:t>18. října</w:t>
      </w:r>
      <w:r w:rsidR="00B544CB">
        <w:rPr>
          <w:rStyle w:val="Siln"/>
          <w:sz w:val="24"/>
        </w:rPr>
        <w:t xml:space="preserve"> 2020</w:t>
      </w:r>
      <w:r w:rsidRPr="00C63462">
        <w:rPr>
          <w:rStyle w:val="Siln"/>
          <w:sz w:val="24"/>
        </w:rPr>
        <w:t xml:space="preserve"> +</w:t>
      </w:r>
      <w:r w:rsidR="006C13D5" w:rsidRPr="00C63462">
        <w:rPr>
          <w:rStyle w:val="Siln"/>
          <w:sz w:val="24"/>
        </w:rPr>
        <w:t xml:space="preserve"> </w:t>
      </w:r>
      <w:r w:rsidRPr="00C63462">
        <w:rPr>
          <w:rStyle w:val="Siln"/>
          <w:sz w:val="24"/>
        </w:rPr>
        <w:t xml:space="preserve">Pá </w:t>
      </w:r>
      <w:r w:rsidR="007A7ECA">
        <w:rPr>
          <w:rStyle w:val="Siln"/>
          <w:sz w:val="24"/>
        </w:rPr>
        <w:t>6</w:t>
      </w:r>
      <w:r w:rsidR="006C13D5" w:rsidRPr="00C63462">
        <w:rPr>
          <w:rStyle w:val="Siln"/>
          <w:sz w:val="24"/>
        </w:rPr>
        <w:t xml:space="preserve">. – </w:t>
      </w:r>
      <w:r w:rsidRPr="00C63462">
        <w:rPr>
          <w:rStyle w:val="Siln"/>
          <w:sz w:val="24"/>
        </w:rPr>
        <w:t xml:space="preserve"> So </w:t>
      </w:r>
      <w:r w:rsidR="007A7ECA">
        <w:rPr>
          <w:rStyle w:val="Siln"/>
          <w:sz w:val="24"/>
        </w:rPr>
        <w:t>7. listopadu</w:t>
      </w:r>
    </w:p>
    <w:p w:rsidR="00157ABC" w:rsidRPr="00157ABC" w:rsidRDefault="00157ABC" w:rsidP="00157ABC">
      <w:pPr>
        <w:pStyle w:val="Textbody"/>
        <w:ind w:hanging="360"/>
        <w:jc w:val="center"/>
        <w:rPr>
          <w:rFonts w:ascii="Liberation Serif" w:hAnsi="Liberation Serif"/>
        </w:rPr>
      </w:pPr>
    </w:p>
    <w:p w:rsidR="00621FFF" w:rsidRDefault="00F036C2" w:rsidP="00C63462">
      <w:pPr>
        <w:jc w:val="center"/>
      </w:pPr>
      <w:r>
        <w:t>Podmínkou udělení certifikátu je absolvování kurzu v obou daných termínech.</w:t>
      </w:r>
      <w:r w:rsidR="00157ABC">
        <w:t xml:space="preserve"> Výuka bude </w:t>
      </w:r>
      <w:r w:rsidR="00CA4303">
        <w:t>p</w:t>
      </w:r>
      <w:r w:rsidR="00B544CB">
        <w:t>robíhat v učebnách PF UJEP – Č</w:t>
      </w:r>
      <w:r w:rsidR="00CA4303">
        <w:t xml:space="preserve">eské mládeže 8, Ústí nad Labem a bude </w:t>
      </w:r>
      <w:r w:rsidR="00157ABC">
        <w:t>zahájena v pátek večer a ukončena v neděli (u druhého termínu v sobotu) v</w:t>
      </w:r>
      <w:r w:rsidR="00627564">
        <w:t> </w:t>
      </w:r>
      <w:r w:rsidR="00157ABC">
        <w:t>poledne</w:t>
      </w:r>
      <w:r w:rsidR="00627564">
        <w:t>.</w:t>
      </w:r>
    </w:p>
    <w:p w:rsidR="00621FFF" w:rsidRPr="009C2498" w:rsidRDefault="00621FFF">
      <w:pPr>
        <w:pStyle w:val="Bezmezer"/>
        <w:rPr>
          <w:rFonts w:ascii="Arial" w:hAnsi="Arial" w:cs="Arial"/>
          <w:sz w:val="24"/>
          <w:szCs w:val="24"/>
        </w:rPr>
      </w:pPr>
    </w:p>
    <w:p w:rsidR="00157ABC" w:rsidRDefault="00F036C2" w:rsidP="00C63462">
      <w:pPr>
        <w:jc w:val="center"/>
      </w:pPr>
      <w:r w:rsidRPr="009C2498">
        <w:t xml:space="preserve">K dispozici budou učebny vybavené počítači s notačním programem </w:t>
      </w:r>
      <w:r w:rsidRPr="009C2498">
        <w:rPr>
          <w:b/>
        </w:rPr>
        <w:t xml:space="preserve">Sibelius | </w:t>
      </w:r>
      <w:proofErr w:type="spellStart"/>
      <w:r w:rsidRPr="009C2498">
        <w:rPr>
          <w:b/>
        </w:rPr>
        <w:t>Ultimate</w:t>
      </w:r>
      <w:proofErr w:type="spellEnd"/>
      <w:r w:rsidRPr="009C2498">
        <w:rPr>
          <w:b/>
        </w:rPr>
        <w:t xml:space="preserve"> 2018</w:t>
      </w:r>
      <w:r w:rsidRPr="009C2498">
        <w:t>.</w:t>
      </w:r>
    </w:p>
    <w:p w:rsidR="00C63462" w:rsidRDefault="00B544CB" w:rsidP="00C63462">
      <w:pPr>
        <w:jc w:val="center"/>
      </w:pPr>
      <w:r>
        <w:t>Kurzisté budou rozděleni</w:t>
      </w:r>
      <w:r w:rsidR="00157ABC">
        <w:t xml:space="preserve"> do dvou skupin dle úrovně zkušeností. Lze využít i své vlastní přístroje a řešit individuální problémy, které nastaly během </w:t>
      </w:r>
      <w:r w:rsidR="00627564">
        <w:t>Vaší dosavadní praxe s programem.</w:t>
      </w:r>
    </w:p>
    <w:p w:rsidR="00621FFF" w:rsidRPr="00C63462" w:rsidRDefault="00F036C2" w:rsidP="00C63462">
      <w:pPr>
        <w:pStyle w:val="Podnadpis"/>
      </w:pPr>
      <w:r w:rsidRPr="00C63462">
        <w:t>Anotace</w:t>
      </w:r>
    </w:p>
    <w:p w:rsidR="00621FFF" w:rsidRPr="00C63462" w:rsidRDefault="00F036C2" w:rsidP="000964B6">
      <w:pPr>
        <w:ind w:firstLine="709"/>
        <w:jc w:val="both"/>
      </w:pPr>
      <w:r w:rsidRPr="00C63462">
        <w:rPr>
          <w:rStyle w:val="quote12"/>
          <w:rFonts w:cs="Arial"/>
          <w:sz w:val="22"/>
          <w:szCs w:val="20"/>
        </w:rPr>
        <w:t>Základní pojmy z oblasti zpracování hudby ve formě notového zápis</w:t>
      </w:r>
      <w:r w:rsidR="00FB217A">
        <w:rPr>
          <w:rStyle w:val="quote12"/>
          <w:rFonts w:cs="Arial"/>
          <w:sz w:val="22"/>
          <w:szCs w:val="20"/>
        </w:rPr>
        <w:t xml:space="preserve">u. </w:t>
      </w:r>
      <w:r w:rsidRPr="00C63462">
        <w:rPr>
          <w:rStyle w:val="quote12"/>
          <w:rFonts w:cs="Arial"/>
          <w:sz w:val="22"/>
          <w:szCs w:val="20"/>
        </w:rPr>
        <w:t>Aktuální notační programy. Program Sibelius</w:t>
      </w:r>
      <w:r w:rsidR="00FB217A">
        <w:rPr>
          <w:rStyle w:val="quote12"/>
          <w:rFonts w:cs="Arial"/>
          <w:sz w:val="22"/>
          <w:szCs w:val="20"/>
        </w:rPr>
        <w:t>: m</w:t>
      </w:r>
      <w:r w:rsidRPr="00C63462">
        <w:rPr>
          <w:rStyle w:val="quote12"/>
          <w:rFonts w:cs="Arial"/>
          <w:sz w:val="22"/>
          <w:szCs w:val="20"/>
        </w:rPr>
        <w:t>ožnosti imp</w:t>
      </w:r>
      <w:r w:rsidR="00FB217A">
        <w:rPr>
          <w:rStyle w:val="quote12"/>
          <w:rFonts w:cs="Arial"/>
          <w:sz w:val="22"/>
          <w:szCs w:val="20"/>
        </w:rPr>
        <w:t>ortu partitur z jiných programů, p</w:t>
      </w:r>
      <w:r w:rsidRPr="00C63462">
        <w:rPr>
          <w:rStyle w:val="quote12"/>
          <w:rFonts w:cs="Arial"/>
          <w:sz w:val="22"/>
          <w:szCs w:val="20"/>
        </w:rPr>
        <w:t>rvní spuštění, rychlý start, průvodce prvních kroků práce. Přehrávání partitury, virtuální hudební nástroje. Vytváření nové partitury, různé způsoby zápisu not.</w:t>
      </w:r>
      <w:r w:rsidR="00627564" w:rsidRPr="00C63462">
        <w:rPr>
          <w:rStyle w:val="quote12"/>
          <w:rFonts w:cs="Arial"/>
          <w:sz w:val="22"/>
          <w:szCs w:val="20"/>
        </w:rPr>
        <w:t xml:space="preserve"> Práce s mixerem a tvorba vlastních hudebních základů.</w:t>
      </w:r>
      <w:r w:rsidRPr="00C63462">
        <w:rPr>
          <w:rStyle w:val="quote12"/>
          <w:rFonts w:cs="Arial"/>
          <w:sz w:val="22"/>
          <w:szCs w:val="20"/>
        </w:rPr>
        <w:t xml:space="preserve"> Základní operace pro úpravy partitury. Party. Texty. Akordové značky. Využití pomocných funkcí (</w:t>
      </w:r>
      <w:proofErr w:type="spellStart"/>
      <w:r w:rsidRPr="00C63462">
        <w:rPr>
          <w:rStyle w:val="quote12"/>
          <w:rFonts w:cs="Arial"/>
          <w:sz w:val="22"/>
          <w:szCs w:val="20"/>
        </w:rPr>
        <w:t>Plug-Ins</w:t>
      </w:r>
      <w:proofErr w:type="spellEnd"/>
      <w:r w:rsidRPr="00C63462">
        <w:rPr>
          <w:rStyle w:val="quote12"/>
          <w:rFonts w:cs="Arial"/>
          <w:sz w:val="22"/>
          <w:szCs w:val="20"/>
        </w:rPr>
        <w:t>). Formátování partitury. Možnosti výstupu - tisk partitury, převod na jiný formát, audio, video.</w:t>
      </w:r>
      <w:r w:rsidR="00FB217A">
        <w:rPr>
          <w:rStyle w:val="quote12"/>
          <w:rFonts w:cs="Arial"/>
          <w:sz w:val="22"/>
          <w:szCs w:val="20"/>
        </w:rPr>
        <w:t xml:space="preserve"> </w:t>
      </w:r>
      <w:r w:rsidRPr="00C63462">
        <w:rPr>
          <w:rStyle w:val="quote12"/>
          <w:rFonts w:cs="Arial"/>
          <w:sz w:val="22"/>
          <w:szCs w:val="20"/>
        </w:rPr>
        <w:t xml:space="preserve">Výukové pracovní metodické materiály pro učitele a studenty, editace obsažených a vytváření vlastních materiálů. Pomocné výukové funkce - barvení not, názvy v hlavičkách, obrázky. Skenování tištěné partitury, převod do partitury, opravy a úpravy. </w:t>
      </w:r>
      <w:r w:rsidR="00CA4303" w:rsidRPr="00C63462">
        <w:rPr>
          <w:rStyle w:val="quote12"/>
          <w:rFonts w:cs="Arial"/>
          <w:sz w:val="22"/>
          <w:szCs w:val="20"/>
        </w:rPr>
        <w:t>Práce s</w:t>
      </w:r>
      <w:r w:rsidR="005E5EE7">
        <w:rPr>
          <w:rStyle w:val="quote12"/>
          <w:rFonts w:cs="Arial"/>
          <w:sz w:val="22"/>
          <w:szCs w:val="20"/>
        </w:rPr>
        <w:t> </w:t>
      </w:r>
      <w:proofErr w:type="spellStart"/>
      <w:r w:rsidR="00CA4303" w:rsidRPr="00C63462">
        <w:rPr>
          <w:rStyle w:val="quote12"/>
          <w:rFonts w:cs="Arial"/>
          <w:sz w:val="22"/>
          <w:szCs w:val="20"/>
        </w:rPr>
        <w:t>midi</w:t>
      </w:r>
      <w:proofErr w:type="spellEnd"/>
      <w:r w:rsidR="00CA4303" w:rsidRPr="00C63462">
        <w:rPr>
          <w:rStyle w:val="quote12"/>
          <w:rFonts w:cs="Arial"/>
          <w:sz w:val="22"/>
          <w:szCs w:val="20"/>
        </w:rPr>
        <w:t xml:space="preserve">-klávesnicí. </w:t>
      </w:r>
      <w:r w:rsidRPr="00C63462">
        <w:rPr>
          <w:rStyle w:val="quote12"/>
          <w:rFonts w:cs="Arial"/>
          <w:sz w:val="22"/>
          <w:szCs w:val="20"/>
        </w:rPr>
        <w:t>Sdílení partitur přes internet. Závěrečná soutěž v psaní not v programu Sibelius. Vyhodnocení soutěže.</w:t>
      </w:r>
    </w:p>
    <w:p w:rsidR="00627564" w:rsidRPr="00C63462" w:rsidRDefault="00627564" w:rsidP="000964B6">
      <w:pPr>
        <w:jc w:val="center"/>
      </w:pPr>
      <w:r w:rsidRPr="00C63462">
        <w:t xml:space="preserve">Výuka je </w:t>
      </w:r>
      <w:r w:rsidR="00FB217A">
        <w:t xml:space="preserve">včetně ubytování </w:t>
      </w:r>
      <w:r w:rsidRPr="00C63462">
        <w:t>pořádán</w:t>
      </w:r>
      <w:r w:rsidR="00CA4303" w:rsidRPr="00C63462">
        <w:t>a</w:t>
      </w:r>
      <w:r w:rsidRPr="00C63462">
        <w:t xml:space="preserve"> zdarma!</w:t>
      </w:r>
    </w:p>
    <w:p w:rsidR="00621FFF" w:rsidRDefault="00F036C2" w:rsidP="00C63462">
      <w:pPr>
        <w:pStyle w:val="Nadpis1"/>
      </w:pPr>
      <w:r w:rsidRPr="001416D6">
        <w:lastRenderedPageBreak/>
        <w:t>Přihláška</w:t>
      </w:r>
      <w:r w:rsidR="00CA4303">
        <w:t xml:space="preserve"> – práce</w:t>
      </w:r>
      <w:r w:rsidR="00B544CB">
        <w:t xml:space="preserve"> s notačním programem Sibelius</w:t>
      </w:r>
      <w:r w:rsidR="007A7ECA">
        <w:t xml:space="preserve"> (říjen, listopad</w:t>
      </w:r>
      <w:bookmarkStart w:id="0" w:name="_GoBack"/>
      <w:bookmarkEnd w:id="0"/>
      <w:r w:rsidR="00D7168D">
        <w:t xml:space="preserve"> 2020)</w:t>
      </w:r>
    </w:p>
    <w:p w:rsidR="00C63462" w:rsidRDefault="00C63462" w:rsidP="00C63462">
      <w:pPr>
        <w:pBdr>
          <w:bottom w:val="single" w:sz="6" w:space="1" w:color="auto"/>
        </w:pBdr>
      </w:pPr>
      <w:r>
        <w:softHyphen/>
      </w:r>
      <w:r>
        <w:softHyphen/>
      </w:r>
      <w:r>
        <w:softHyphen/>
      </w:r>
    </w:p>
    <w:p w:rsidR="00CA4303" w:rsidRPr="00C63462" w:rsidRDefault="00C63462" w:rsidP="00C63462">
      <w:r>
        <w:softHyphen/>
      </w:r>
      <w:r>
        <w:softHyphen/>
      </w:r>
      <w:r>
        <w:softHyphen/>
      </w:r>
    </w:p>
    <w:p w:rsidR="00621FFF" w:rsidRDefault="00F036C2" w:rsidP="008A5A25">
      <w:pPr>
        <w:pStyle w:val="Nadpis2"/>
      </w:pPr>
      <w:r>
        <w:t>Jméno a příjmení, titul: ……………………………………………………………</w:t>
      </w:r>
      <w:proofErr w:type="gramStart"/>
      <w:r w:rsidR="00D3233C">
        <w:t>…..</w:t>
      </w:r>
      <w:proofErr w:type="gramEnd"/>
    </w:p>
    <w:p w:rsidR="00621FFF" w:rsidRDefault="00F036C2" w:rsidP="008A5A25">
      <w:pPr>
        <w:pStyle w:val="Nadpis2"/>
      </w:pPr>
      <w:r>
        <w:t>Telefon: ……………………………………………………………………………</w:t>
      </w:r>
      <w:r w:rsidR="00D3233C">
        <w:t>…….</w:t>
      </w:r>
    </w:p>
    <w:p w:rsidR="00627564" w:rsidRDefault="009C2498" w:rsidP="008A5A25">
      <w:pPr>
        <w:pStyle w:val="Nadpis2"/>
      </w:pPr>
      <w:r>
        <w:t>E -</w:t>
      </w:r>
      <w:r w:rsidR="001416D6">
        <w:t xml:space="preserve"> </w:t>
      </w:r>
      <w:r>
        <w:t>m</w:t>
      </w:r>
      <w:r w:rsidR="00F036C2">
        <w:t>ailová adresa: ……………………………………………………………………</w:t>
      </w:r>
    </w:p>
    <w:p w:rsidR="00CA4303" w:rsidRDefault="00CA4303" w:rsidP="00627564">
      <w:pPr>
        <w:pStyle w:val="Textbody"/>
        <w:ind w:left="-360"/>
        <w:rPr>
          <w:rFonts w:ascii="Arial" w:hAnsi="Arial"/>
          <w:b/>
          <w:bCs/>
          <w:sz w:val="28"/>
          <w:szCs w:val="28"/>
        </w:rPr>
      </w:pPr>
    </w:p>
    <w:p w:rsidR="00627564" w:rsidRDefault="00F036C2" w:rsidP="008A5A25">
      <w:pPr>
        <w:pStyle w:val="Nadpis3"/>
        <w:jc w:val="center"/>
      </w:pPr>
      <w:r>
        <w:t>Úroveň</w:t>
      </w:r>
      <w:r w:rsidR="00627564">
        <w:t xml:space="preserve"> Vaší práce s programem Sibelius</w:t>
      </w:r>
      <w:r w:rsidR="00627564">
        <w:rPr>
          <w:rStyle w:val="Znakapoznpodarou"/>
          <w:rFonts w:ascii="Arial" w:hAnsi="Arial"/>
          <w:b/>
          <w:bCs/>
          <w:sz w:val="28"/>
          <w:szCs w:val="28"/>
        </w:rPr>
        <w:footnoteReference w:id="1"/>
      </w:r>
      <w:r>
        <w:t>:</w:t>
      </w:r>
    </w:p>
    <w:p w:rsidR="00621FFF" w:rsidRPr="00627564" w:rsidRDefault="00F036C2" w:rsidP="008A5A25">
      <w:pPr>
        <w:pStyle w:val="Nadpis3"/>
        <w:jc w:val="center"/>
      </w:pPr>
      <w:r>
        <w:t xml:space="preserve">A) pokročilý </w:t>
      </w:r>
      <w:r w:rsidR="009C2498">
        <w:t xml:space="preserve">   </w:t>
      </w:r>
      <w:r w:rsidR="00627564">
        <w:tab/>
      </w:r>
      <w:r>
        <w:t xml:space="preserve">B) mírně pokročilý </w:t>
      </w:r>
      <w:r w:rsidR="009C2498">
        <w:t xml:space="preserve">  </w:t>
      </w:r>
      <w:r w:rsidR="00627564">
        <w:tab/>
      </w:r>
      <w:r>
        <w:t>C) začátečník</w:t>
      </w:r>
    </w:p>
    <w:p w:rsidR="00621FFF" w:rsidRDefault="00621FFF" w:rsidP="00C63462">
      <w:pPr>
        <w:pStyle w:val="Nadpis3"/>
      </w:pPr>
    </w:p>
    <w:p w:rsidR="00CA4303" w:rsidRDefault="00CA4303" w:rsidP="00C63462">
      <w:pPr>
        <w:pStyle w:val="Nadpis3"/>
      </w:pPr>
    </w:p>
    <w:p w:rsidR="008A5A25" w:rsidRDefault="008A5A25" w:rsidP="00C63462">
      <w:pPr>
        <w:pStyle w:val="Nadpis3"/>
      </w:pPr>
    </w:p>
    <w:p w:rsidR="00621FFF" w:rsidRDefault="00F036C2" w:rsidP="00C63462">
      <w:pPr>
        <w:pStyle w:val="Nadpis3"/>
      </w:pPr>
      <w:r>
        <w:t>Potřebuji ubytování</w:t>
      </w:r>
      <w:r>
        <w:rPr>
          <w:rStyle w:val="Znakapoznpodarou"/>
          <w:rFonts w:ascii="Arial" w:hAnsi="Arial"/>
        </w:rPr>
        <w:footnoteReference w:id="2"/>
      </w:r>
      <w:r>
        <w:t xml:space="preserve">: </w:t>
      </w:r>
      <w:r>
        <w:tab/>
      </w:r>
      <w:r w:rsidR="009C2498">
        <w:t>NE</w:t>
      </w:r>
      <w:r w:rsidR="009C2498">
        <w:tab/>
      </w:r>
      <w:r w:rsidR="007A7ECA">
        <w:tab/>
        <w:t xml:space="preserve">Pá 16. 10. </w:t>
      </w:r>
      <w:r w:rsidR="007A7ECA">
        <w:tab/>
        <w:t>So 17. 10.</w:t>
      </w:r>
      <w:r w:rsidR="007A7ECA">
        <w:tab/>
        <w:t>Pá 6. 11</w:t>
      </w:r>
      <w:r w:rsidR="00627564">
        <w:t>.</w:t>
      </w:r>
    </w:p>
    <w:p w:rsidR="00621FFF" w:rsidRDefault="00F036C2" w:rsidP="00C63462">
      <w:pPr>
        <w:pStyle w:val="Nadpis3"/>
      </w:pPr>
      <w:r>
        <w:t xml:space="preserve"> </w:t>
      </w:r>
      <w:r>
        <w:tab/>
      </w:r>
      <w:r w:rsidR="00C63462">
        <w:tab/>
      </w:r>
      <w:r w:rsidR="00C63462">
        <w:tab/>
      </w:r>
      <w:r w:rsidR="00C63462">
        <w:tab/>
      </w:r>
      <w:r w:rsidR="009C2498">
        <w:t xml:space="preserve">ANO   </w:t>
      </w:r>
      <w:r w:rsidR="00627564">
        <w:tab/>
      </w:r>
      <w:r w:rsidR="00CA4303">
        <w:t>_______</w:t>
      </w:r>
      <w:r w:rsidR="00CA4303">
        <w:tab/>
        <w:t>_______</w:t>
      </w:r>
      <w:r w:rsidR="00CA4303">
        <w:tab/>
        <w:t>______</w:t>
      </w:r>
      <w:r w:rsidR="00CA4303">
        <w:softHyphen/>
        <w:t>_</w:t>
      </w:r>
      <w:r w:rsidR="00627564">
        <w:tab/>
      </w:r>
    </w:p>
    <w:p w:rsidR="00621FFF" w:rsidRDefault="00621FFF">
      <w:pPr>
        <w:pStyle w:val="Textbody"/>
        <w:rPr>
          <w:rFonts w:ascii="Arial" w:hAnsi="Arial"/>
        </w:rPr>
      </w:pPr>
    </w:p>
    <w:p w:rsidR="00CA4303" w:rsidRDefault="00CA4303" w:rsidP="00CA4303">
      <w:pPr>
        <w:pStyle w:val="Textbody"/>
        <w:ind w:left="-360"/>
        <w:jc w:val="center"/>
        <w:rPr>
          <w:rFonts w:ascii="Arial" w:hAnsi="Arial"/>
        </w:rPr>
      </w:pPr>
    </w:p>
    <w:p w:rsidR="008A5A25" w:rsidRDefault="008A5A25" w:rsidP="00CA4303">
      <w:pPr>
        <w:pStyle w:val="Textbody"/>
        <w:ind w:left="-360"/>
        <w:jc w:val="center"/>
        <w:rPr>
          <w:rFonts w:ascii="Arial" w:hAnsi="Arial"/>
        </w:rPr>
      </w:pPr>
    </w:p>
    <w:p w:rsidR="008A5A25" w:rsidRDefault="008A5A25" w:rsidP="00CA4303">
      <w:pPr>
        <w:pStyle w:val="Textbody"/>
        <w:ind w:left="-360"/>
        <w:jc w:val="center"/>
        <w:rPr>
          <w:rFonts w:ascii="Arial" w:hAnsi="Arial"/>
        </w:rPr>
      </w:pPr>
    </w:p>
    <w:p w:rsidR="00CA4303" w:rsidRPr="00D3015B" w:rsidRDefault="00CA4303" w:rsidP="00C63462">
      <w:pPr>
        <w:pStyle w:val="Nadpis2"/>
        <w:rPr>
          <w:rFonts w:cstheme="majorHAnsi"/>
          <w:sz w:val="36"/>
        </w:rPr>
      </w:pPr>
      <w:r w:rsidRPr="00D3015B">
        <w:rPr>
          <w:rFonts w:cstheme="majorHAnsi"/>
        </w:rPr>
        <w:t>přihlášky zasílejte na:</w:t>
      </w:r>
      <w:r>
        <w:rPr>
          <w:rFonts w:ascii="Arial" w:hAnsi="Arial"/>
        </w:rPr>
        <w:t xml:space="preserve"> </w:t>
      </w:r>
      <w:hyperlink r:id="rId8" w:tooltip="Kontakt - odeslat mail marketa.kminkova@ujep.cz" w:history="1">
        <w:r w:rsidRPr="00D3015B">
          <w:rPr>
            <w:rStyle w:val="Hypertextovodkaz"/>
            <w:rFonts w:cstheme="majorHAnsi"/>
            <w:color w:val="23527C"/>
            <w:sz w:val="28"/>
            <w:szCs w:val="26"/>
            <w:shd w:val="clear" w:color="auto" w:fill="FFFFFF"/>
          </w:rPr>
          <w:t>marketa.kminkova@ujep.cz</w:t>
        </w:r>
      </w:hyperlink>
      <w:r w:rsidRPr="00D3015B">
        <w:rPr>
          <w:rFonts w:cstheme="majorHAnsi"/>
          <w:sz w:val="36"/>
        </w:rPr>
        <w:t xml:space="preserve"> </w:t>
      </w:r>
    </w:p>
    <w:p w:rsidR="00D3015B" w:rsidRPr="00D3015B" w:rsidRDefault="00D3015B" w:rsidP="00D3015B"/>
    <w:p w:rsidR="00D3015B" w:rsidRPr="00D3015B" w:rsidRDefault="00D3015B" w:rsidP="00D3015B">
      <w:pPr>
        <w:pStyle w:val="Nadpis2"/>
      </w:pPr>
      <w:r w:rsidRPr="00D3015B">
        <w:t>dotazy k obsahu kurzu na:</w:t>
      </w:r>
      <w:r>
        <w:t xml:space="preserve"> </w:t>
      </w:r>
      <w:hyperlink r:id="rId9" w:history="1">
        <w:r w:rsidRPr="00E76F2F">
          <w:rPr>
            <w:rStyle w:val="Hypertextovodkaz"/>
          </w:rPr>
          <w:t>kacarkuba@gmail.com</w:t>
        </w:r>
      </w:hyperlink>
      <w:r>
        <w:t xml:space="preserve">   </w:t>
      </w:r>
    </w:p>
    <w:p w:rsidR="00621FFF" w:rsidRDefault="00621FFF">
      <w:pPr>
        <w:pStyle w:val="Textbody"/>
        <w:rPr>
          <w:rFonts w:ascii="Arial" w:hAnsi="Arial"/>
        </w:rPr>
      </w:pPr>
    </w:p>
    <w:p w:rsidR="00621FFF" w:rsidRDefault="00621FFF">
      <w:pPr>
        <w:pStyle w:val="Textbody"/>
        <w:rPr>
          <w:rFonts w:ascii="Arial" w:hAnsi="Arial"/>
        </w:rPr>
      </w:pPr>
    </w:p>
    <w:p w:rsidR="00621FFF" w:rsidRDefault="00621FFF">
      <w:pPr>
        <w:pStyle w:val="Textbody"/>
        <w:rPr>
          <w:rFonts w:ascii="Arial" w:hAnsi="Arial"/>
        </w:rPr>
      </w:pPr>
    </w:p>
    <w:p w:rsidR="00621FFF" w:rsidRDefault="00621FFF">
      <w:pPr>
        <w:tabs>
          <w:tab w:val="left" w:pos="7020"/>
        </w:tabs>
      </w:pPr>
    </w:p>
    <w:sectPr w:rsidR="00621FFF">
      <w:head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88" w:rsidRDefault="00AC6D88">
      <w:r>
        <w:separator/>
      </w:r>
    </w:p>
  </w:endnote>
  <w:endnote w:type="continuationSeparator" w:id="0">
    <w:p w:rsidR="00AC6D88" w:rsidRDefault="00AC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88" w:rsidRDefault="00AC6D88">
      <w:r>
        <w:rPr>
          <w:color w:val="000000"/>
        </w:rPr>
        <w:separator/>
      </w:r>
    </w:p>
  </w:footnote>
  <w:footnote w:type="continuationSeparator" w:id="0">
    <w:p w:rsidR="00AC6D88" w:rsidRDefault="00AC6D88">
      <w:r>
        <w:continuationSeparator/>
      </w:r>
    </w:p>
  </w:footnote>
  <w:footnote w:id="1">
    <w:p w:rsidR="00627564" w:rsidRDefault="00627564">
      <w:pPr>
        <w:pStyle w:val="Textpoznpodarou"/>
      </w:pPr>
      <w:r>
        <w:rPr>
          <w:rStyle w:val="Znakapoznpodarou"/>
        </w:rPr>
        <w:footnoteRef/>
      </w:r>
      <w:r>
        <w:t xml:space="preserve"> Hodící podtrhněte, zaškrtněte či jinak libovolně označte.</w:t>
      </w:r>
    </w:p>
  </w:footnote>
  <w:footnote w:id="2">
    <w:p w:rsidR="00621FFF" w:rsidRDefault="00F036C2">
      <w:pPr>
        <w:pStyle w:val="Textpoznpodarou"/>
      </w:pPr>
      <w:r>
        <w:rPr>
          <w:rStyle w:val="Znakapoznpodarou"/>
        </w:rPr>
        <w:footnoteRef/>
      </w:r>
      <w:r>
        <w:t xml:space="preserve"> Hodící zaškrtněte. Místo ubytování bude upřesněno později. Pravděpodobně půjde o VŠ koleje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AF" w:rsidRDefault="00AC6D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D7FF4"/>
    <w:multiLevelType w:val="multilevel"/>
    <w:tmpl w:val="2CFAC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F"/>
    <w:rsid w:val="000964B6"/>
    <w:rsid w:val="001416D6"/>
    <w:rsid w:val="00157ABC"/>
    <w:rsid w:val="00320153"/>
    <w:rsid w:val="004E3078"/>
    <w:rsid w:val="005E5EE7"/>
    <w:rsid w:val="00605EF4"/>
    <w:rsid w:val="00621FFF"/>
    <w:rsid w:val="00627564"/>
    <w:rsid w:val="006C13D5"/>
    <w:rsid w:val="007A7ECA"/>
    <w:rsid w:val="008A5A25"/>
    <w:rsid w:val="009C2498"/>
    <w:rsid w:val="00AC6D88"/>
    <w:rsid w:val="00B544CB"/>
    <w:rsid w:val="00C63462"/>
    <w:rsid w:val="00CA4303"/>
    <w:rsid w:val="00D3015B"/>
    <w:rsid w:val="00D3233C"/>
    <w:rsid w:val="00D7168D"/>
    <w:rsid w:val="00EF0F28"/>
    <w:rsid w:val="00F036C2"/>
    <w:rsid w:val="00F75469"/>
    <w:rsid w:val="00F84EB6"/>
    <w:rsid w:val="00F97B6F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6947"/>
  <w15:docId w15:val="{24C5EF75-5B02-4E28-8289-10CDB34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zh-CN" w:bidi="hi-IN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303"/>
  </w:style>
  <w:style w:type="paragraph" w:styleId="Nadpis1">
    <w:name w:val="heading 1"/>
    <w:basedOn w:val="Normln"/>
    <w:next w:val="Normln"/>
    <w:link w:val="Nadpis1Char"/>
    <w:uiPriority w:val="9"/>
    <w:qFormat/>
    <w:rsid w:val="00CA43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43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43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3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3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3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3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3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3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next w:val="Normln"/>
    <w:uiPriority w:val="35"/>
    <w:unhideWhenUsed/>
    <w:qFormat/>
    <w:rsid w:val="00CA43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uiPriority w:val="1"/>
    <w:qFormat/>
    <w:rsid w:val="00CA4303"/>
    <w:pPr>
      <w:spacing w:after="0" w:line="240" w:lineRule="auto"/>
    </w:pPr>
  </w:style>
  <w:style w:type="character" w:customStyle="1" w:styleId="quote12">
    <w:name w:val="quote12"/>
    <w:basedOn w:val="Standardnpsmoodstavce"/>
    <w:rPr>
      <w:color w:val="auto"/>
    </w:rPr>
  </w:style>
  <w:style w:type="character" w:customStyle="1" w:styleId="vcard">
    <w:name w:val="vcard"/>
    <w:basedOn w:val="Standardnpsmoodstavce"/>
  </w:style>
  <w:style w:type="character" w:customStyle="1" w:styleId="Nadpis1Char">
    <w:name w:val="Nadpis 1 Char"/>
    <w:basedOn w:val="Standardnpsmoodstavce"/>
    <w:link w:val="Nadpis1"/>
    <w:uiPriority w:val="9"/>
    <w:rsid w:val="00CA4303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A430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A430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3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30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3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30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3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303"/>
    <w:rPr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CA4303"/>
    <w:pPr>
      <w:pBdr>
        <w:top w:val="single" w:sz="6" w:space="8" w:color="755DD9" w:themeColor="accent3"/>
        <w:bottom w:val="single" w:sz="6" w:space="8" w:color="755D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2E6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A4303"/>
    <w:rPr>
      <w:rFonts w:asciiTheme="majorHAnsi" w:eastAsiaTheme="majorEastAsia" w:hAnsiTheme="majorHAnsi" w:cstheme="majorBidi"/>
      <w:caps/>
      <w:color w:val="632E6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303"/>
    <w:pPr>
      <w:numPr>
        <w:ilvl w:val="1"/>
      </w:numPr>
      <w:jc w:val="center"/>
    </w:pPr>
    <w:rPr>
      <w:color w:val="632E6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4303"/>
    <w:rPr>
      <w:color w:val="632E6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CA4303"/>
    <w:rPr>
      <w:b/>
      <w:bCs/>
    </w:rPr>
  </w:style>
  <w:style w:type="character" w:styleId="Zdraznn">
    <w:name w:val="Emphasis"/>
    <w:basedOn w:val="Standardnpsmoodstavce"/>
    <w:uiPriority w:val="20"/>
    <w:qFormat/>
    <w:rsid w:val="00CA4303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CA4303"/>
    <w:pPr>
      <w:spacing w:before="160"/>
      <w:ind w:left="720" w:right="720"/>
      <w:jc w:val="center"/>
    </w:pPr>
    <w:rPr>
      <w:i/>
      <w:iCs/>
      <w:color w:val="472CB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A4303"/>
    <w:rPr>
      <w:i/>
      <w:iCs/>
      <w:color w:val="472CB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3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D1D6A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303"/>
    <w:rPr>
      <w:rFonts w:asciiTheme="majorHAnsi" w:eastAsiaTheme="majorEastAsia" w:hAnsiTheme="majorHAnsi" w:cstheme="majorBidi"/>
      <w:caps/>
      <w:color w:val="6D1D6A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A430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A430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A43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A430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CA430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43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kminkova@uje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carkuba@gmail.com" TargetMode="External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A87D-CF40-4429-9BC7-03C074AE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HanaL</dc:creator>
  <cp:lastModifiedBy>Jakub Kacar</cp:lastModifiedBy>
  <cp:revision>6</cp:revision>
  <cp:lastPrinted>2018-09-13T12:13:00Z</cp:lastPrinted>
  <dcterms:created xsi:type="dcterms:W3CDTF">2020-02-12T16:07:00Z</dcterms:created>
  <dcterms:modified xsi:type="dcterms:W3CDTF">2020-09-02T16:21:00Z</dcterms:modified>
</cp:coreProperties>
</file>