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62" w:rsidRPr="003D6159" w:rsidRDefault="0094192D" w:rsidP="004E3E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Vybrané kapitoly ze světové literatury II</w:t>
      </w:r>
      <w:r w:rsidR="00C43262" w:rsidRPr="003D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805D3" w:rsidRPr="003D6159">
        <w:rPr>
          <w:rFonts w:ascii="Times New Roman" w:hAnsi="Times New Roman" w:cs="Times New Roman"/>
          <w:b/>
          <w:sz w:val="28"/>
          <w:szCs w:val="28"/>
        </w:rPr>
        <w:t xml:space="preserve">(ZS </w:t>
      </w:r>
      <w:r w:rsidR="003D6159" w:rsidRPr="003D6159">
        <w:rPr>
          <w:rFonts w:ascii="Times New Roman" w:hAnsi="Times New Roman" w:cs="Times New Roman"/>
          <w:b/>
          <w:sz w:val="28"/>
          <w:szCs w:val="28"/>
        </w:rPr>
        <w:t>akademického roku 2020/2021)</w:t>
      </w:r>
    </w:p>
    <w:p w:rsidR="003D6159" w:rsidRDefault="003D6159" w:rsidP="004E3E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3262" w:rsidRPr="003D6159" w:rsidRDefault="0094192D" w:rsidP="004E3E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KBO/4116</w:t>
      </w:r>
    </w:p>
    <w:p w:rsidR="00C805D3" w:rsidRDefault="00C43262" w:rsidP="004E3E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6159">
        <w:rPr>
          <w:rFonts w:ascii="Times New Roman" w:hAnsi="Times New Roman" w:cs="Times New Roman"/>
          <w:b/>
          <w:sz w:val="28"/>
          <w:szCs w:val="28"/>
        </w:rPr>
        <w:t>vyučující kurzu:</w:t>
      </w:r>
      <w:r w:rsidRPr="00C805D3">
        <w:rPr>
          <w:rFonts w:ascii="Times New Roman" w:hAnsi="Times New Roman" w:cs="Times New Roman"/>
          <w:b/>
          <w:sz w:val="28"/>
          <w:szCs w:val="28"/>
        </w:rPr>
        <w:t xml:space="preserve"> PhDr. Pavel Horký, Ph.D. </w:t>
      </w:r>
    </w:p>
    <w:p w:rsidR="003D6159" w:rsidRPr="00C805D3" w:rsidRDefault="003D6159" w:rsidP="004E3E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D6159" w:rsidRPr="003D6159" w:rsidRDefault="00C43262" w:rsidP="004E3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159">
        <w:rPr>
          <w:rFonts w:ascii="Times New Roman" w:hAnsi="Times New Roman" w:cs="Times New Roman"/>
          <w:b/>
          <w:sz w:val="28"/>
          <w:szCs w:val="28"/>
          <w:u w:val="single"/>
        </w:rPr>
        <w:t>Režim plnění v rámci distanční výuky</w:t>
      </w:r>
      <w:r w:rsidR="003D6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E75">
        <w:rPr>
          <w:rFonts w:ascii="Times New Roman" w:hAnsi="Times New Roman" w:cs="Times New Roman"/>
          <w:b/>
          <w:sz w:val="28"/>
          <w:szCs w:val="28"/>
        </w:rPr>
        <w:t>(p</w:t>
      </w:r>
      <w:r w:rsidR="0094192D">
        <w:rPr>
          <w:rFonts w:ascii="Times New Roman" w:hAnsi="Times New Roman" w:cs="Times New Roman"/>
          <w:b/>
          <w:sz w:val="28"/>
          <w:szCs w:val="28"/>
        </w:rPr>
        <w:t>řednášky</w:t>
      </w:r>
      <w:r w:rsidR="003D6159" w:rsidRPr="003D6159">
        <w:rPr>
          <w:rFonts w:ascii="Times New Roman" w:hAnsi="Times New Roman" w:cs="Times New Roman"/>
          <w:b/>
          <w:sz w:val="28"/>
          <w:szCs w:val="28"/>
        </w:rPr>
        <w:t xml:space="preserve"> vedené dr. Horkým)</w:t>
      </w:r>
      <w:r w:rsidR="003D6159">
        <w:rPr>
          <w:rFonts w:ascii="Times New Roman" w:hAnsi="Times New Roman" w:cs="Times New Roman"/>
          <w:b/>
          <w:sz w:val="28"/>
          <w:szCs w:val="28"/>
        </w:rPr>
        <w:t>:</w:t>
      </w:r>
    </w:p>
    <w:p w:rsidR="00C43262" w:rsidRDefault="00C43262" w:rsidP="004E3E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262" w:rsidRDefault="00C20C38" w:rsidP="004E3E75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podklady k přednáškám</w:t>
      </w:r>
      <w:r w:rsidR="00C43262">
        <w:rPr>
          <w:rFonts w:ascii="Times New Roman" w:hAnsi="Times New Roman" w:cs="Times New Roman"/>
          <w:sz w:val="24"/>
          <w:szCs w:val="24"/>
        </w:rPr>
        <w:t xml:space="preserve"> budou rozesílány studentům prostřednictvím emailů; je vytvořena emailová skupina; zprávy budou přicházet z emailové adresy: </w:t>
      </w:r>
      <w:hyperlink r:id="rId7" w:history="1">
        <w:r w:rsidR="00C43262" w:rsidRPr="007E2527">
          <w:rPr>
            <w:rStyle w:val="Hypertextovodkaz"/>
            <w:rFonts w:ascii="Times New Roman" w:hAnsi="Times New Roman" w:cs="Times New Roman"/>
            <w:sz w:val="24"/>
            <w:szCs w:val="24"/>
          </w:rPr>
          <w:t>pavel-horky@seznam.cz</w:t>
        </w:r>
      </w:hyperlink>
    </w:p>
    <w:p w:rsidR="00C20C38" w:rsidRDefault="00C43262" w:rsidP="004E3E75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0C38">
        <w:rPr>
          <w:rFonts w:ascii="Times New Roman" w:hAnsi="Times New Roman" w:cs="Times New Roman"/>
          <w:sz w:val="24"/>
          <w:szCs w:val="24"/>
        </w:rPr>
        <w:t xml:space="preserve">pro komunikaci s vyučujícím bude využívána emailová korespondence </w:t>
      </w:r>
    </w:p>
    <w:p w:rsidR="00192C82" w:rsidRPr="00C20C38" w:rsidRDefault="00192C82" w:rsidP="004E3E75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0C38">
        <w:rPr>
          <w:rFonts w:ascii="Times New Roman" w:hAnsi="Times New Roman" w:cs="Times New Roman"/>
          <w:sz w:val="24"/>
          <w:szCs w:val="24"/>
        </w:rPr>
        <w:t xml:space="preserve">vzhledem k pedagogické praxi studentů druhého ročníku magisterského studia přednášky začnou až v pondělí 26. </w:t>
      </w:r>
      <w:r w:rsidR="004E3E75">
        <w:rPr>
          <w:rFonts w:ascii="Times New Roman" w:hAnsi="Times New Roman" w:cs="Times New Roman"/>
          <w:sz w:val="24"/>
          <w:szCs w:val="24"/>
        </w:rPr>
        <w:t>ř</w:t>
      </w:r>
      <w:r w:rsidRPr="00C20C38">
        <w:rPr>
          <w:rFonts w:ascii="Times New Roman" w:hAnsi="Times New Roman" w:cs="Times New Roman"/>
          <w:sz w:val="24"/>
          <w:szCs w:val="24"/>
        </w:rPr>
        <w:t>íjna</w:t>
      </w:r>
      <w:r w:rsidR="004E3E75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C805D3" w:rsidRDefault="0094192D" w:rsidP="004E3E75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přednášky budou realizovány </w:t>
      </w:r>
      <w:r w:rsidR="003D6159">
        <w:rPr>
          <w:rFonts w:ascii="Times New Roman" w:hAnsi="Times New Roman" w:cs="Times New Roman"/>
          <w:sz w:val="24"/>
          <w:szCs w:val="24"/>
        </w:rPr>
        <w:t xml:space="preserve">prostřednictvím Google </w:t>
      </w:r>
      <w:proofErr w:type="spellStart"/>
      <w:r w:rsidR="00C805D3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="00C805D3">
        <w:rPr>
          <w:rFonts w:ascii="Times New Roman" w:hAnsi="Times New Roman" w:cs="Times New Roman"/>
          <w:sz w:val="24"/>
          <w:szCs w:val="24"/>
        </w:rPr>
        <w:t xml:space="preserve"> (vyučující vždy s dostatečným předstihem zašle kód pro přihlášení do relace), a to v audio režimu</w:t>
      </w:r>
    </w:p>
    <w:p w:rsidR="00C20C38" w:rsidRDefault="00192C82" w:rsidP="004E3E75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C82">
        <w:rPr>
          <w:rFonts w:ascii="Times New Roman" w:hAnsi="Times New Roman" w:cs="Times New Roman"/>
          <w:sz w:val="24"/>
          <w:szCs w:val="24"/>
        </w:rPr>
        <w:t>v pondělí 26</w:t>
      </w:r>
      <w:r w:rsidR="00CE772B">
        <w:rPr>
          <w:rFonts w:ascii="Times New Roman" w:hAnsi="Times New Roman" w:cs="Times New Roman"/>
          <w:sz w:val="24"/>
          <w:szCs w:val="24"/>
        </w:rPr>
        <w:t>. října</w:t>
      </w:r>
      <w:r w:rsidR="00C805D3" w:rsidRPr="00192C82">
        <w:rPr>
          <w:rFonts w:ascii="Times New Roman" w:hAnsi="Times New Roman" w:cs="Times New Roman"/>
          <w:sz w:val="24"/>
          <w:szCs w:val="24"/>
        </w:rPr>
        <w:t xml:space="preserve"> </w:t>
      </w:r>
      <w:r w:rsidR="00CE772B">
        <w:rPr>
          <w:rFonts w:ascii="Times New Roman" w:hAnsi="Times New Roman" w:cs="Times New Roman"/>
          <w:sz w:val="24"/>
          <w:szCs w:val="24"/>
        </w:rPr>
        <w:t xml:space="preserve">2020 </w:t>
      </w:r>
      <w:r w:rsidR="00C805D3" w:rsidRPr="00192C82">
        <w:rPr>
          <w:rFonts w:ascii="Times New Roman" w:hAnsi="Times New Roman" w:cs="Times New Roman"/>
          <w:sz w:val="24"/>
          <w:szCs w:val="24"/>
        </w:rPr>
        <w:t>dojde k</w:t>
      </w:r>
      <w:r>
        <w:rPr>
          <w:rFonts w:ascii="Times New Roman" w:hAnsi="Times New Roman" w:cs="Times New Roman"/>
          <w:sz w:val="24"/>
          <w:szCs w:val="24"/>
        </w:rPr>
        <w:t xml:space="preserve"> prvnímu </w:t>
      </w:r>
      <w:r w:rsidR="00C805D3" w:rsidRPr="00192C82">
        <w:rPr>
          <w:rFonts w:ascii="Times New Roman" w:hAnsi="Times New Roman" w:cs="Times New Roman"/>
          <w:sz w:val="24"/>
          <w:szCs w:val="24"/>
        </w:rPr>
        <w:t>setkání v G</w:t>
      </w:r>
      <w:r w:rsidR="0094192D" w:rsidRPr="00192C82">
        <w:rPr>
          <w:rFonts w:ascii="Times New Roman" w:hAnsi="Times New Roman" w:cs="Times New Roman"/>
          <w:sz w:val="24"/>
          <w:szCs w:val="24"/>
        </w:rPr>
        <w:t xml:space="preserve">oogle </w:t>
      </w:r>
      <w:proofErr w:type="spellStart"/>
      <w:r w:rsidR="0094192D" w:rsidRPr="00192C82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="0094192D" w:rsidRPr="00192C82">
        <w:rPr>
          <w:rFonts w:ascii="Times New Roman" w:hAnsi="Times New Roman" w:cs="Times New Roman"/>
          <w:sz w:val="24"/>
          <w:szCs w:val="24"/>
        </w:rPr>
        <w:t xml:space="preserve"> dle rozvrhu, tj. v 17</w:t>
      </w:r>
      <w:r w:rsidR="00C805D3" w:rsidRPr="00192C82">
        <w:rPr>
          <w:rFonts w:ascii="Times New Roman" w:hAnsi="Times New Roman" w:cs="Times New Roman"/>
          <w:sz w:val="24"/>
          <w:szCs w:val="24"/>
        </w:rPr>
        <w:t xml:space="preserve">:00; se studenty je možno se pro případ příštích </w:t>
      </w:r>
      <w:r w:rsidR="0094192D" w:rsidRPr="00192C82">
        <w:rPr>
          <w:rFonts w:ascii="Times New Roman" w:hAnsi="Times New Roman" w:cs="Times New Roman"/>
          <w:sz w:val="24"/>
          <w:szCs w:val="24"/>
        </w:rPr>
        <w:t>online přednášek</w:t>
      </w:r>
      <w:r w:rsidR="00C805D3" w:rsidRPr="00192C82">
        <w:rPr>
          <w:rFonts w:ascii="Times New Roman" w:hAnsi="Times New Roman" w:cs="Times New Roman"/>
          <w:sz w:val="24"/>
          <w:szCs w:val="24"/>
        </w:rPr>
        <w:t xml:space="preserve"> dohodnout na jiném čase</w:t>
      </w:r>
      <w:r w:rsidR="00CE772B">
        <w:rPr>
          <w:rFonts w:ascii="Times New Roman" w:hAnsi="Times New Roman" w:cs="Times New Roman"/>
          <w:sz w:val="24"/>
          <w:szCs w:val="24"/>
        </w:rPr>
        <w:t>, který však nesmí kolidovat</w:t>
      </w:r>
      <w:r w:rsidR="004E3E75">
        <w:rPr>
          <w:rFonts w:ascii="Times New Roman" w:hAnsi="Times New Roman" w:cs="Times New Roman"/>
          <w:sz w:val="24"/>
          <w:szCs w:val="24"/>
        </w:rPr>
        <w:t xml:space="preserve"> s další</w:t>
      </w:r>
      <w:r w:rsidR="00C805D3" w:rsidRPr="00192C82">
        <w:rPr>
          <w:rFonts w:ascii="Times New Roman" w:hAnsi="Times New Roman" w:cs="Times New Roman"/>
          <w:sz w:val="24"/>
          <w:szCs w:val="24"/>
        </w:rPr>
        <w:t xml:space="preserve"> online výukou studentů a vyučujícího </w:t>
      </w:r>
    </w:p>
    <w:p w:rsidR="0094192D" w:rsidRPr="00192C82" w:rsidRDefault="0094192D" w:rsidP="004E3E75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C82">
        <w:rPr>
          <w:rFonts w:ascii="Times New Roman" w:hAnsi="Times New Roman" w:cs="Times New Roman"/>
          <w:sz w:val="24"/>
          <w:szCs w:val="24"/>
        </w:rPr>
        <w:t>každá z přednášek se bude vztahovat k jednomu konkrétnímu dílu vybrané osobnosti světové literatury</w:t>
      </w:r>
    </w:p>
    <w:p w:rsidR="003D392E" w:rsidRDefault="003D392E" w:rsidP="004E3E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C38" w:rsidRPr="003D6159" w:rsidRDefault="00C20C38" w:rsidP="004E3E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192D" w:rsidRDefault="0094192D" w:rsidP="004E3E7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Program přednášek: </w:t>
      </w:r>
    </w:p>
    <w:p w:rsidR="0094192D" w:rsidRPr="0094192D" w:rsidRDefault="0094192D" w:rsidP="004E3E7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4192D" w:rsidRPr="00192C82" w:rsidRDefault="00192C82" w:rsidP="004E3E75">
      <w:pPr>
        <w:pStyle w:val="Odstavecseseznamem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Anton Pavlovič</w:t>
      </w:r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Čechov: </w:t>
      </w:r>
      <w:r w:rsidR="0094192D" w:rsidRPr="00192C8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Tři sestry</w:t>
      </w:r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 (1901)</w:t>
      </w:r>
    </w:p>
    <w:p w:rsidR="0094192D" w:rsidRPr="00192C82" w:rsidRDefault="0094192D" w:rsidP="004E3E75">
      <w:pPr>
        <w:pStyle w:val="Odstavecseseznamem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proofErr w:type="spellStart"/>
      <w:r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L</w:t>
      </w:r>
      <w:r w:rsidR="00192C82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uigi</w:t>
      </w:r>
      <w:proofErr w:type="spellEnd"/>
      <w:r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proofErr w:type="spellStart"/>
      <w:r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Pirandello</w:t>
      </w:r>
      <w:proofErr w:type="spellEnd"/>
      <w:r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: </w:t>
      </w:r>
      <w:r w:rsidRPr="00192C8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 xml:space="preserve">Nebožtík </w:t>
      </w:r>
      <w:proofErr w:type="spellStart"/>
      <w:r w:rsidRPr="00192C8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Mattia</w:t>
      </w:r>
      <w:proofErr w:type="spellEnd"/>
      <w:r w:rsidRPr="00192C8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 xml:space="preserve"> Pascal</w:t>
      </w:r>
      <w:r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 (1904)</w:t>
      </w:r>
    </w:p>
    <w:p w:rsidR="0094192D" w:rsidRPr="00192C82" w:rsidRDefault="00192C82" w:rsidP="004E3E75">
      <w:pPr>
        <w:pStyle w:val="Odstavecseseznamem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Marcel</w:t>
      </w:r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proofErr w:type="spellStart"/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Proust</w:t>
      </w:r>
      <w:proofErr w:type="spellEnd"/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:</w:t>
      </w:r>
      <w:r w:rsidR="0094192D" w:rsidRPr="00192C8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 </w:t>
      </w:r>
      <w:proofErr w:type="spellStart"/>
      <w:r w:rsidR="0094192D" w:rsidRPr="00192C8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Swannova</w:t>
      </w:r>
      <w:proofErr w:type="spellEnd"/>
      <w:r w:rsidR="0094192D" w:rsidRPr="00192C8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 xml:space="preserve"> láska</w:t>
      </w:r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 (1913) [</w:t>
      </w:r>
      <w:r w:rsidR="0094192D" w:rsidRPr="00192C8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Hledání ztraceného času</w:t>
      </w:r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, 1913-1927]</w:t>
      </w:r>
    </w:p>
    <w:p w:rsidR="0094192D" w:rsidRPr="00192C82" w:rsidRDefault="00192C82" w:rsidP="004E3E75">
      <w:pPr>
        <w:pStyle w:val="Odstavecseseznamem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Albert</w:t>
      </w:r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proofErr w:type="spellStart"/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Camus</w:t>
      </w:r>
      <w:proofErr w:type="spellEnd"/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: </w:t>
      </w:r>
      <w:r w:rsidR="0094192D" w:rsidRPr="00192C8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Cizinec</w:t>
      </w:r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 (1942)</w:t>
      </w:r>
    </w:p>
    <w:p w:rsidR="0094192D" w:rsidRPr="00192C82" w:rsidRDefault="00192C82" w:rsidP="004E3E75">
      <w:pPr>
        <w:pStyle w:val="Odstavecseseznamem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Jacques</w:t>
      </w:r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proofErr w:type="spellStart"/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Prévert</w:t>
      </w:r>
      <w:proofErr w:type="spellEnd"/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: </w:t>
      </w:r>
      <w:r w:rsidR="0094192D" w:rsidRPr="00192C8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Slova</w:t>
      </w:r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 (1946)</w:t>
      </w:r>
    </w:p>
    <w:p w:rsidR="0094192D" w:rsidRPr="00192C82" w:rsidRDefault="00192C82" w:rsidP="004E3E75">
      <w:pPr>
        <w:pStyle w:val="Odstavecseseznamem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Max</w:t>
      </w:r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proofErr w:type="spellStart"/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Frisch</w:t>
      </w:r>
      <w:proofErr w:type="spellEnd"/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: </w:t>
      </w:r>
      <w:r w:rsidR="0094192D" w:rsidRPr="00192C8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 xml:space="preserve">Homo </w:t>
      </w:r>
      <w:proofErr w:type="spellStart"/>
      <w:r w:rsidR="0094192D" w:rsidRPr="00192C8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Faber</w:t>
      </w:r>
      <w:proofErr w:type="spellEnd"/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 (1957)</w:t>
      </w:r>
    </w:p>
    <w:p w:rsidR="0094192D" w:rsidRPr="00192C82" w:rsidRDefault="00192C82" w:rsidP="004E3E75">
      <w:pPr>
        <w:pStyle w:val="Odstavecseseznamem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Boris</w:t>
      </w:r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proofErr w:type="spellStart"/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Pasternak</w:t>
      </w:r>
      <w:proofErr w:type="spellEnd"/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: </w:t>
      </w:r>
      <w:r w:rsidR="0094192D" w:rsidRPr="00192C8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 xml:space="preserve">Doktor </w:t>
      </w:r>
      <w:proofErr w:type="spellStart"/>
      <w:r w:rsidR="0094192D" w:rsidRPr="00192C8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Živago</w:t>
      </w:r>
      <w:proofErr w:type="spellEnd"/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 (1957)</w:t>
      </w:r>
      <w:bookmarkStart w:id="0" w:name="_GoBack"/>
      <w:bookmarkEnd w:id="0"/>
    </w:p>
    <w:p w:rsidR="0094192D" w:rsidRPr="00192C82" w:rsidRDefault="00192C82" w:rsidP="004E3E75">
      <w:pPr>
        <w:pStyle w:val="Odstavecseseznamem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Simone</w:t>
      </w:r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de Beauvoirová: </w:t>
      </w:r>
      <w:r w:rsidR="0094192D" w:rsidRPr="00192C8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Zlomená žena</w:t>
      </w:r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 (1967)</w:t>
      </w:r>
    </w:p>
    <w:p w:rsidR="0094192D" w:rsidRPr="00192C82" w:rsidRDefault="00192C82" w:rsidP="004E3E75">
      <w:pPr>
        <w:pStyle w:val="Odstavecseseznamem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Umberto</w:t>
      </w:r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proofErr w:type="spellStart"/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Eco</w:t>
      </w:r>
      <w:proofErr w:type="spellEnd"/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: </w:t>
      </w:r>
      <w:r w:rsidR="0094192D" w:rsidRPr="00192C8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Jméno růže</w:t>
      </w:r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 (1980)</w:t>
      </w:r>
    </w:p>
    <w:p w:rsidR="0094192D" w:rsidRPr="00192C82" w:rsidRDefault="00192C82" w:rsidP="004E3E75">
      <w:pPr>
        <w:pStyle w:val="Odstavecseseznamem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Thomas</w:t>
      </w:r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Bernhard: </w:t>
      </w:r>
      <w:r w:rsidR="0094192D" w:rsidRPr="00192C8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Vyhlazení</w:t>
      </w:r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 (1986)</w:t>
      </w:r>
    </w:p>
    <w:p w:rsidR="0094192D" w:rsidRPr="00192C82" w:rsidRDefault="00192C82" w:rsidP="004E3E75">
      <w:pPr>
        <w:pStyle w:val="Odstavecseseznamem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Elena</w:t>
      </w:r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proofErr w:type="spellStart"/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Ferrante</w:t>
      </w:r>
      <w:proofErr w:type="spellEnd"/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: </w:t>
      </w:r>
      <w:r w:rsidR="0094192D" w:rsidRPr="00192C8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Geniální přítelkyně</w:t>
      </w:r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 (2012)</w:t>
      </w:r>
    </w:p>
    <w:p w:rsidR="0094192D" w:rsidRPr="00192C82" w:rsidRDefault="00192C82" w:rsidP="004E3E75">
      <w:pPr>
        <w:pStyle w:val="Odstavecseseznamem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proofErr w:type="spellStart"/>
      <w:r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Haruki</w:t>
      </w:r>
      <w:proofErr w:type="spellEnd"/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proofErr w:type="spellStart"/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Murakami</w:t>
      </w:r>
      <w:proofErr w:type="spellEnd"/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: </w:t>
      </w:r>
      <w:r w:rsidR="0094192D" w:rsidRPr="00192C8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 xml:space="preserve">Bezbarvý </w:t>
      </w:r>
      <w:proofErr w:type="spellStart"/>
      <w:r w:rsidR="0094192D" w:rsidRPr="00192C8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Cukuru</w:t>
      </w:r>
      <w:proofErr w:type="spellEnd"/>
      <w:r w:rsidR="0094192D" w:rsidRPr="00192C8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 w:rsidR="0094192D" w:rsidRPr="00192C8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Tazaki</w:t>
      </w:r>
      <w:proofErr w:type="spellEnd"/>
      <w:r w:rsidR="0094192D" w:rsidRPr="00192C8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 xml:space="preserve"> a jeho léta putování</w:t>
      </w:r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 (2013)</w:t>
      </w:r>
    </w:p>
    <w:p w:rsidR="0094192D" w:rsidRPr="00192C82" w:rsidRDefault="00192C82" w:rsidP="004E3E75">
      <w:pPr>
        <w:pStyle w:val="Odstavecseseznamem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Michel</w:t>
      </w:r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proofErr w:type="spellStart"/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Houellebecq</w:t>
      </w:r>
      <w:proofErr w:type="spellEnd"/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: </w:t>
      </w:r>
      <w:r w:rsidR="0094192D" w:rsidRPr="00192C8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Podvolení </w:t>
      </w:r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(2015)</w:t>
      </w:r>
    </w:p>
    <w:p w:rsidR="0094192D" w:rsidRPr="00192C82" w:rsidRDefault="00192C82" w:rsidP="004E3E75">
      <w:pPr>
        <w:pStyle w:val="Odstavecseseznamem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Olga</w:t>
      </w:r>
      <w:r w:rsidR="0094192D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Tokarczuková: </w:t>
      </w:r>
      <w:r w:rsidR="0094192D" w:rsidRPr="00192C8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Bizarní povídky</w:t>
      </w:r>
      <w:r w:rsidR="003D392E" w:rsidRPr="0019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 (2018)</w:t>
      </w:r>
    </w:p>
    <w:p w:rsidR="003D6159" w:rsidRPr="003D6159" w:rsidRDefault="003D6159" w:rsidP="004E3E7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20C38" w:rsidRDefault="00C20C38" w:rsidP="004E3E7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772B" w:rsidRDefault="00CE772B" w:rsidP="004E3E7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772B" w:rsidRDefault="00CE772B" w:rsidP="004E3E7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D6159" w:rsidRDefault="003D6159" w:rsidP="004E3E7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6159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Literatura: </w:t>
      </w:r>
    </w:p>
    <w:p w:rsidR="00192C82" w:rsidRDefault="00135EFF" w:rsidP="004E3E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Bloom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H. </w:t>
      </w:r>
      <w:r w:rsidRPr="006A1590">
        <w:rPr>
          <w:rFonts w:ascii="Times New Roman" w:hAnsi="Times New Roman" w:cs="Times New Roman"/>
          <w:i/>
          <w:sz w:val="24"/>
          <w:szCs w:val="24"/>
        </w:rPr>
        <w:t>Kánon západní literatury</w:t>
      </w:r>
      <w:r>
        <w:rPr>
          <w:rFonts w:ascii="Times New Roman" w:hAnsi="Times New Roman" w:cs="Times New Roman"/>
          <w:sz w:val="24"/>
          <w:szCs w:val="24"/>
        </w:rPr>
        <w:t xml:space="preserve">, Prostor, Praha 2000. </w:t>
      </w:r>
    </w:p>
    <w:p w:rsidR="00135EFF" w:rsidRDefault="00135EFF" w:rsidP="004E3E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Housková, A. – Svatoň, V. (</w:t>
      </w:r>
      <w:proofErr w:type="spellStart"/>
      <w:r>
        <w:rPr>
          <w:rFonts w:ascii="Times New Roman" w:hAnsi="Times New Roman" w:cs="Times New Roman"/>
          <w:sz w:val="24"/>
          <w:szCs w:val="24"/>
        </w:rPr>
        <w:t>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r w:rsidRPr="006A1590">
        <w:rPr>
          <w:rFonts w:ascii="Times New Roman" w:hAnsi="Times New Roman" w:cs="Times New Roman"/>
          <w:i/>
          <w:sz w:val="24"/>
          <w:szCs w:val="24"/>
        </w:rPr>
        <w:t xml:space="preserve">Pokusy o renesanci </w:t>
      </w:r>
      <w:r w:rsidR="006A1590" w:rsidRPr="006A1590">
        <w:rPr>
          <w:rFonts w:ascii="Times New Roman" w:hAnsi="Times New Roman" w:cs="Times New Roman"/>
          <w:i/>
          <w:sz w:val="24"/>
          <w:szCs w:val="24"/>
        </w:rPr>
        <w:t xml:space="preserve">Západu. Literární a duchovní východiska na přelomu 19. </w:t>
      </w:r>
      <w:r w:rsidR="006A1590">
        <w:rPr>
          <w:rFonts w:ascii="Times New Roman" w:hAnsi="Times New Roman" w:cs="Times New Roman"/>
          <w:i/>
          <w:sz w:val="24"/>
          <w:szCs w:val="24"/>
        </w:rPr>
        <w:t>a</w:t>
      </w:r>
      <w:r w:rsidR="006A1590" w:rsidRPr="006A1590">
        <w:rPr>
          <w:rFonts w:ascii="Times New Roman" w:hAnsi="Times New Roman" w:cs="Times New Roman"/>
          <w:i/>
          <w:sz w:val="24"/>
          <w:szCs w:val="24"/>
        </w:rPr>
        <w:t xml:space="preserve"> 20. století</w:t>
      </w:r>
      <w:r w:rsidR="006A1590">
        <w:rPr>
          <w:rFonts w:ascii="Times New Roman" w:hAnsi="Times New Roman" w:cs="Times New Roman"/>
          <w:sz w:val="24"/>
          <w:szCs w:val="24"/>
        </w:rPr>
        <w:t xml:space="preserve">, FF UK, Praha 2016. </w:t>
      </w:r>
    </w:p>
    <w:p w:rsidR="006A1590" w:rsidRDefault="006A1590" w:rsidP="004E3E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Svatoň, V. </w:t>
      </w:r>
      <w:r w:rsidRPr="006A1590">
        <w:rPr>
          <w:rFonts w:ascii="Times New Roman" w:hAnsi="Times New Roman" w:cs="Times New Roman"/>
          <w:i/>
          <w:sz w:val="24"/>
          <w:szCs w:val="24"/>
        </w:rPr>
        <w:t>Na cestě evropským literárním polem. Studie z komparatistiky</w:t>
      </w:r>
      <w:r>
        <w:rPr>
          <w:rFonts w:ascii="Times New Roman" w:hAnsi="Times New Roman" w:cs="Times New Roman"/>
          <w:sz w:val="24"/>
          <w:szCs w:val="24"/>
        </w:rPr>
        <w:t xml:space="preserve">, FF UK, Praha 2017. </w:t>
      </w:r>
    </w:p>
    <w:p w:rsidR="006A1590" w:rsidRDefault="006A1590" w:rsidP="004E3E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Stromšík, J. </w:t>
      </w:r>
      <w:r w:rsidRPr="006A1590">
        <w:rPr>
          <w:rFonts w:ascii="Times New Roman" w:hAnsi="Times New Roman" w:cs="Times New Roman"/>
          <w:i/>
          <w:sz w:val="24"/>
          <w:szCs w:val="24"/>
        </w:rPr>
        <w:t xml:space="preserve">Od </w:t>
      </w:r>
      <w:proofErr w:type="spellStart"/>
      <w:r w:rsidRPr="006A1590">
        <w:rPr>
          <w:rFonts w:ascii="Times New Roman" w:hAnsi="Times New Roman" w:cs="Times New Roman"/>
          <w:i/>
          <w:sz w:val="24"/>
          <w:szCs w:val="24"/>
        </w:rPr>
        <w:t>Grimmelshausena</w:t>
      </w:r>
      <w:proofErr w:type="spellEnd"/>
      <w:r w:rsidRPr="006A1590">
        <w:rPr>
          <w:rFonts w:ascii="Times New Roman" w:hAnsi="Times New Roman" w:cs="Times New Roman"/>
          <w:i/>
          <w:sz w:val="24"/>
          <w:szCs w:val="24"/>
        </w:rPr>
        <w:t xml:space="preserve"> k </w:t>
      </w:r>
      <w:proofErr w:type="spellStart"/>
      <w:r w:rsidRPr="006A1590">
        <w:rPr>
          <w:rFonts w:ascii="Times New Roman" w:hAnsi="Times New Roman" w:cs="Times New Roman"/>
          <w:i/>
          <w:sz w:val="24"/>
          <w:szCs w:val="24"/>
        </w:rPr>
        <w:t>Dür</w:t>
      </w:r>
      <w:r w:rsidR="00C20C38">
        <w:rPr>
          <w:rFonts w:ascii="Times New Roman" w:hAnsi="Times New Roman" w:cs="Times New Roman"/>
          <w:i/>
          <w:sz w:val="24"/>
          <w:szCs w:val="24"/>
        </w:rPr>
        <w:t>r</w:t>
      </w:r>
      <w:r w:rsidRPr="006A1590">
        <w:rPr>
          <w:rFonts w:ascii="Times New Roman" w:hAnsi="Times New Roman" w:cs="Times New Roman"/>
          <w:i/>
          <w:sz w:val="24"/>
          <w:szCs w:val="24"/>
        </w:rPr>
        <w:t>enmattovi</w:t>
      </w:r>
      <w:proofErr w:type="spellEnd"/>
      <w:r w:rsidRPr="006A1590">
        <w:rPr>
          <w:rFonts w:ascii="Times New Roman" w:hAnsi="Times New Roman" w:cs="Times New Roman"/>
          <w:i/>
          <w:sz w:val="24"/>
          <w:szCs w:val="24"/>
        </w:rPr>
        <w:t>. Kapitoly z německé literatury</w:t>
      </w:r>
      <w:r>
        <w:rPr>
          <w:rFonts w:ascii="Times New Roman" w:hAnsi="Times New Roman" w:cs="Times New Roman"/>
          <w:sz w:val="24"/>
          <w:szCs w:val="24"/>
        </w:rPr>
        <w:t xml:space="preserve">, H&amp;H, Praha 1994. </w:t>
      </w:r>
    </w:p>
    <w:p w:rsidR="006A1590" w:rsidRDefault="006A1590" w:rsidP="004E3E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Činátlová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B. </w:t>
      </w:r>
      <w:proofErr w:type="spellStart"/>
      <w:r w:rsidRPr="006A1590">
        <w:rPr>
          <w:rFonts w:ascii="Times New Roman" w:hAnsi="Times New Roman" w:cs="Times New Roman"/>
          <w:i/>
          <w:sz w:val="24"/>
          <w:szCs w:val="24"/>
        </w:rPr>
        <w:t>Odradky</w:t>
      </w:r>
      <w:proofErr w:type="spellEnd"/>
      <w:r w:rsidRPr="006A1590">
        <w:rPr>
          <w:rFonts w:ascii="Times New Roman" w:hAnsi="Times New Roman" w:cs="Times New Roman"/>
          <w:i/>
          <w:sz w:val="24"/>
          <w:szCs w:val="24"/>
        </w:rPr>
        <w:t>. Věc a věcnost v literatuře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Pistorius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Olšanská, Příbram 2015. </w:t>
      </w:r>
    </w:p>
    <w:p w:rsidR="004E3E75" w:rsidRDefault="004E3E75" w:rsidP="004E3E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Macura, V. a kol. </w:t>
      </w:r>
      <w:r w:rsidRPr="004E3E75">
        <w:rPr>
          <w:rFonts w:ascii="Times New Roman" w:hAnsi="Times New Roman" w:cs="Times New Roman"/>
          <w:i/>
          <w:sz w:val="24"/>
          <w:szCs w:val="24"/>
        </w:rPr>
        <w:t>Slovník světových literárních děl 1</w:t>
      </w:r>
      <w:r>
        <w:rPr>
          <w:rFonts w:ascii="Times New Roman" w:hAnsi="Times New Roman" w:cs="Times New Roman"/>
          <w:i/>
          <w:sz w:val="24"/>
          <w:szCs w:val="24"/>
        </w:rPr>
        <w:t xml:space="preserve"> A-L</w:t>
      </w:r>
      <w:r>
        <w:rPr>
          <w:rFonts w:ascii="Times New Roman" w:hAnsi="Times New Roman" w:cs="Times New Roman"/>
          <w:sz w:val="24"/>
          <w:szCs w:val="24"/>
        </w:rPr>
        <w:t xml:space="preserve">, Odeon, Praha 1988. </w:t>
      </w:r>
    </w:p>
    <w:p w:rsidR="004E3E75" w:rsidRDefault="004E3E75" w:rsidP="004E3E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Macura, V. a kol. </w:t>
      </w:r>
      <w:r w:rsidRPr="004E3E75">
        <w:rPr>
          <w:rFonts w:ascii="Times New Roman" w:hAnsi="Times New Roman" w:cs="Times New Roman"/>
          <w:i/>
          <w:sz w:val="24"/>
          <w:szCs w:val="24"/>
        </w:rPr>
        <w:t>Slo</w:t>
      </w:r>
      <w:r>
        <w:rPr>
          <w:rFonts w:ascii="Times New Roman" w:hAnsi="Times New Roman" w:cs="Times New Roman"/>
          <w:i/>
          <w:sz w:val="24"/>
          <w:szCs w:val="24"/>
        </w:rPr>
        <w:t>vník světových literárních děl 2 M-Ž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Odeon, Praha 1989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3E75" w:rsidRDefault="004E3E75" w:rsidP="004E3E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159" w:rsidRDefault="003D6159" w:rsidP="004E3E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159" w:rsidRPr="003D6159" w:rsidRDefault="003D6159" w:rsidP="004E3E7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6159">
        <w:rPr>
          <w:rFonts w:ascii="Times New Roman" w:hAnsi="Times New Roman" w:cs="Times New Roman"/>
          <w:b/>
          <w:sz w:val="24"/>
          <w:szCs w:val="24"/>
        </w:rPr>
        <w:t xml:space="preserve">PhDr. Pavel Horký, Ph.D. </w:t>
      </w:r>
    </w:p>
    <w:p w:rsidR="003D6159" w:rsidRPr="003D6159" w:rsidRDefault="003D6159" w:rsidP="004E3E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8. 10. 2020</w:t>
      </w:r>
    </w:p>
    <w:p w:rsidR="003D6159" w:rsidRPr="003D6159" w:rsidRDefault="003D6159" w:rsidP="004E3E75">
      <w:pPr>
        <w:pStyle w:val="Odstavecseseznamem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3D6159" w:rsidRPr="003D6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64B3"/>
    <w:multiLevelType w:val="hybridMultilevel"/>
    <w:tmpl w:val="E8B2ABB2"/>
    <w:lvl w:ilvl="0" w:tplc="3E941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23E2B"/>
    <w:multiLevelType w:val="hybridMultilevel"/>
    <w:tmpl w:val="2D824C6A"/>
    <w:lvl w:ilvl="0" w:tplc="7DAE05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D389A"/>
    <w:multiLevelType w:val="hybridMultilevel"/>
    <w:tmpl w:val="D90056BA"/>
    <w:lvl w:ilvl="0" w:tplc="B7F6F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4200A"/>
    <w:multiLevelType w:val="hybridMultilevel"/>
    <w:tmpl w:val="EAAAF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68"/>
    <w:rsid w:val="00135EFF"/>
    <w:rsid w:val="00192C82"/>
    <w:rsid w:val="001F6D2C"/>
    <w:rsid w:val="003D392E"/>
    <w:rsid w:val="003D6159"/>
    <w:rsid w:val="004E3E75"/>
    <w:rsid w:val="006A1590"/>
    <w:rsid w:val="0094192D"/>
    <w:rsid w:val="00BD0B68"/>
    <w:rsid w:val="00C20C38"/>
    <w:rsid w:val="00C25894"/>
    <w:rsid w:val="00C43262"/>
    <w:rsid w:val="00C805D3"/>
    <w:rsid w:val="00CE772B"/>
    <w:rsid w:val="00D972AF"/>
    <w:rsid w:val="00ED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419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326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43262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94192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419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326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43262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94192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41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7998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8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5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5550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vel-horky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6D752-5FE8-44F9-80CB-E13856EB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8</cp:revision>
  <dcterms:created xsi:type="dcterms:W3CDTF">2020-10-09T08:31:00Z</dcterms:created>
  <dcterms:modified xsi:type="dcterms:W3CDTF">2020-10-09T14:53:00Z</dcterms:modified>
</cp:coreProperties>
</file>