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C7" w:rsidRPr="00A418B3" w:rsidRDefault="00BB35C7" w:rsidP="00BB35C7">
      <w:pPr>
        <w:rPr>
          <w:b/>
          <w:sz w:val="40"/>
          <w:szCs w:val="40"/>
        </w:rPr>
      </w:pPr>
      <w:r>
        <w:rPr>
          <w:b/>
          <w:sz w:val="40"/>
          <w:szCs w:val="40"/>
        </w:rPr>
        <w:t>Jazyk a styl publicistiky (obor ČMVS)</w:t>
      </w:r>
    </w:p>
    <w:p w:rsidR="00BB35C7" w:rsidRDefault="00BB35C7" w:rsidP="00BB35C7"/>
    <w:p w:rsidR="00BB35C7" w:rsidRDefault="00BB35C7" w:rsidP="00BB35C7">
      <w:r>
        <w:t>KBO/4229</w:t>
      </w:r>
    </w:p>
    <w:p w:rsidR="00BB35C7" w:rsidRDefault="00BB35C7" w:rsidP="00BB35C7"/>
    <w:p w:rsidR="00BB35C7" w:rsidRPr="00D83F98" w:rsidRDefault="00BB35C7" w:rsidP="00BB35C7">
      <w:pPr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>vyuč</w:t>
      </w:r>
      <w:r>
        <w:rPr>
          <w:b/>
          <w:sz w:val="36"/>
          <w:szCs w:val="36"/>
        </w:rPr>
        <w:t xml:space="preserve">ující kurzu: doc. Mgr. Patrik </w:t>
      </w:r>
      <w:proofErr w:type="spellStart"/>
      <w:r>
        <w:rPr>
          <w:b/>
          <w:sz w:val="36"/>
          <w:szCs w:val="36"/>
        </w:rPr>
        <w:t>Mitter</w:t>
      </w:r>
      <w:proofErr w:type="spellEnd"/>
      <w:r w:rsidRPr="00A418B3">
        <w:rPr>
          <w:b/>
          <w:sz w:val="36"/>
          <w:szCs w:val="36"/>
        </w:rPr>
        <w:t>, Ph.D.</w:t>
      </w:r>
    </w:p>
    <w:p w:rsidR="00BB35C7" w:rsidRPr="00B0690F" w:rsidRDefault="00BB35C7" w:rsidP="00BB35C7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BB35C7" w:rsidRDefault="00BB35C7" w:rsidP="00BB35C7">
      <w:bookmarkStart w:id="0" w:name="_GoBack"/>
      <w:bookmarkEnd w:id="0"/>
    </w:p>
    <w:p w:rsidR="00BB35C7" w:rsidRDefault="00BB35C7" w:rsidP="00BB35C7">
      <w:pPr>
        <w:jc w:val="both"/>
      </w:pPr>
      <w:r>
        <w:rPr>
          <w:b/>
        </w:rPr>
        <w:t>Seminář:</w:t>
      </w:r>
      <w:r w:rsidRPr="00A418B3">
        <w:rPr>
          <w:b/>
        </w:rPr>
        <w:t xml:space="preserve"> </w:t>
      </w:r>
      <w:r>
        <w:t xml:space="preserve">Výuka má formu semináře. Ten bude nahrazen studijními oporami </w:t>
      </w:r>
      <w:r w:rsidRPr="00F83277">
        <w:t xml:space="preserve">STYLISTIKA ČESKÉHO JAZYKA, JAZYK A STYL PUBLICISTIKY </w:t>
      </w:r>
      <w:r>
        <w:t>(</w:t>
      </w:r>
      <w:r w:rsidR="001053D2">
        <w:t xml:space="preserve">i </w:t>
      </w:r>
      <w:r>
        <w:t>tuto druhou o</w:t>
      </w:r>
      <w:r w:rsidR="007E7F30">
        <w:t>p</w:t>
      </w:r>
      <w:r w:rsidR="00DA5954">
        <w:t>or</w:t>
      </w:r>
      <w:r w:rsidR="001053D2">
        <w:t>u mají studenti již k dispozici na Google disku</w:t>
      </w:r>
      <w:r>
        <w:t xml:space="preserve">). Tyto opory si studenti velmi důkladně prostudují. </w:t>
      </w:r>
      <w:r w:rsidR="00DA5954">
        <w:t>Tento k</w:t>
      </w:r>
      <w:r>
        <w:t xml:space="preserve">urz navazuje na kurz Stylistika, který studenti absolvovali </w:t>
      </w:r>
      <w:r w:rsidR="007E7F30">
        <w:t>v předchozím akademickém roce, p</w:t>
      </w:r>
      <w:r>
        <w:t>očítá se tedy s aktivními znalostmi studentů</w:t>
      </w:r>
      <w:r w:rsidR="00DA5954">
        <w:t xml:space="preserve"> z oblasti ze stylistiky získanými</w:t>
      </w:r>
      <w:r>
        <w:t xml:space="preserve"> předchozím studiem.</w:t>
      </w:r>
    </w:p>
    <w:p w:rsidR="00BB35C7" w:rsidRDefault="00E740B9" w:rsidP="00BB35C7">
      <w:pPr>
        <w:jc w:val="both"/>
      </w:pPr>
      <w:r>
        <w:t>V polovině listopadu</w:t>
      </w:r>
      <w:r w:rsidR="00BB35C7">
        <w:t xml:space="preserve"> obdrží </w:t>
      </w:r>
      <w:r>
        <w:t xml:space="preserve">studenti </w:t>
      </w:r>
      <w:r w:rsidR="00032034">
        <w:t xml:space="preserve">publicistický </w:t>
      </w:r>
      <w:r w:rsidR="00BB35C7">
        <w:t xml:space="preserve">text k samostatné práci. Hotovou samostatnou práci (slohový rozbor textu) pak do stanoveného termínu zašlou doc. </w:t>
      </w:r>
      <w:proofErr w:type="spellStart"/>
      <w:r w:rsidR="00BB35C7">
        <w:t>Mitterovi</w:t>
      </w:r>
      <w:proofErr w:type="spellEnd"/>
      <w:r w:rsidR="00BB35C7">
        <w:t xml:space="preserve"> na jeho emailovou adresu (viz níže), který následně poskytne studentům zpětnou vazbu.</w:t>
      </w:r>
      <w:r>
        <w:t xml:space="preserve"> Termíny zaslání a odevzdání textů budou stanoveny v průběhu listopadu.</w:t>
      </w:r>
      <w:r w:rsidR="00BB35C7">
        <w:t xml:space="preserve"> </w:t>
      </w:r>
    </w:p>
    <w:p w:rsidR="00BB35C7" w:rsidRDefault="00BB35C7" w:rsidP="00BB35C7">
      <w:pPr>
        <w:rPr>
          <w:b/>
        </w:rPr>
      </w:pPr>
    </w:p>
    <w:p w:rsidR="00BB35C7" w:rsidRPr="00A418B3" w:rsidRDefault="00BB35C7" w:rsidP="00BB35C7">
      <w:pPr>
        <w:rPr>
          <w:b/>
        </w:rPr>
      </w:pPr>
      <w:r>
        <w:rPr>
          <w:b/>
        </w:rPr>
        <w:t>Způsob výuky:</w:t>
      </w:r>
    </w:p>
    <w:p w:rsidR="00BB35C7" w:rsidRDefault="00BB35C7" w:rsidP="00BB35C7">
      <w:pPr>
        <w:pStyle w:val="Odstavecseseznamem"/>
        <w:numPr>
          <w:ilvl w:val="0"/>
          <w:numId w:val="1"/>
        </w:numPr>
      </w:pPr>
      <w:r>
        <w:t xml:space="preserve">úkoly </w:t>
      </w:r>
      <w:r w:rsidR="007D43F2">
        <w:t xml:space="preserve">a výukové materiály </w:t>
      </w:r>
      <w:r>
        <w:t xml:space="preserve">na semináře jsou </w:t>
      </w:r>
      <w:r w:rsidR="00B830F1">
        <w:t xml:space="preserve">zatím </w:t>
      </w:r>
      <w:r>
        <w:t>zveřejňovány na webu katedry (záložka Distanční výuka)</w:t>
      </w:r>
      <w:r w:rsidR="00B76FCD">
        <w:t xml:space="preserve"> a na Google disk</w:t>
      </w:r>
      <w:r w:rsidR="00613624">
        <w:t>u</w:t>
      </w:r>
    </w:p>
    <w:p w:rsidR="00F9267B" w:rsidRDefault="00F9267B" w:rsidP="00BB35C7">
      <w:pPr>
        <w:pStyle w:val="Odstavecseseznamem"/>
        <w:numPr>
          <w:ilvl w:val="0"/>
          <w:numId w:val="1"/>
        </w:numPr>
        <w:jc w:val="both"/>
      </w:pPr>
    </w:p>
    <w:p w:rsidR="00BB35C7" w:rsidRDefault="00BB35C7" w:rsidP="00BB35C7">
      <w:pPr>
        <w:pStyle w:val="Odstavecseseznamem"/>
        <w:numPr>
          <w:ilvl w:val="0"/>
          <w:numId w:val="1"/>
        </w:numPr>
        <w:jc w:val="both"/>
      </w:pPr>
      <w:r>
        <w:t>sylabus kurzu, v</w:t>
      </w:r>
      <w:r w:rsidR="007E7F30">
        <w:t>četně podmínek zápočtu</w:t>
      </w:r>
      <w:r>
        <w:t xml:space="preserve"> se nemění (zůstává totožný se zněním ve </w:t>
      </w:r>
      <w:proofErr w:type="spellStart"/>
      <w:r>
        <w:t>STAGu</w:t>
      </w:r>
      <w:proofErr w:type="spellEnd"/>
      <w:r>
        <w:t>), v průběhu distanční výuky je ale nutné, aby studenti plnili průběžně zadávané úkoly, po jejichž vypracování budou od vyučujícího dostávat zpětnou vazbu</w:t>
      </w:r>
      <w:r w:rsidR="007E7F30">
        <w:t>.</w:t>
      </w:r>
    </w:p>
    <w:p w:rsidR="00BB35C7" w:rsidRDefault="00BB35C7" w:rsidP="00BB35C7"/>
    <w:p w:rsidR="00BB35C7" w:rsidRPr="00166D0A" w:rsidRDefault="001053D2" w:rsidP="00BB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>
        <w:rPr>
          <w:b/>
          <w:sz w:val="40"/>
          <w:szCs w:val="40"/>
          <w:highlight w:val="yellow"/>
        </w:rPr>
        <w:t>Úkoly pro seminaristy na pá</w:t>
      </w:r>
      <w:r w:rsidR="00E740B9">
        <w:rPr>
          <w:b/>
          <w:sz w:val="40"/>
          <w:szCs w:val="40"/>
          <w:highlight w:val="yellow"/>
        </w:rPr>
        <w:t>tý</w:t>
      </w:r>
      <w:r w:rsidR="00BB35C7" w:rsidRPr="00166D0A">
        <w:rPr>
          <w:b/>
          <w:sz w:val="40"/>
          <w:szCs w:val="40"/>
          <w:highlight w:val="yellow"/>
        </w:rPr>
        <w:t xml:space="preserve"> týden</w:t>
      </w:r>
    </w:p>
    <w:p w:rsidR="00BB35C7" w:rsidRDefault="00BB35C7" w:rsidP="00BB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:rsidR="00032034" w:rsidRDefault="00032034" w:rsidP="0003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B52FF">
        <w:t>Stude</w:t>
      </w:r>
      <w:r>
        <w:t>nti vypracují cvičení ze stylistiky</w:t>
      </w:r>
      <w:r w:rsidRPr="000B52FF">
        <w:t>, která mají v</w:t>
      </w:r>
      <w:r>
        <w:t> </w:t>
      </w:r>
      <w:r w:rsidRPr="000B52FF">
        <w:t>sou</w:t>
      </w:r>
      <w:r>
        <w:t xml:space="preserve">boru </w:t>
      </w:r>
      <w:r w:rsidRPr="00032034">
        <w:t xml:space="preserve">s názvem </w:t>
      </w:r>
      <w:r>
        <w:rPr>
          <w:i/>
        </w:rPr>
        <w:t xml:space="preserve">Stylistika – otázky a cvičení 1 </w:t>
      </w:r>
      <w:r>
        <w:t>na sdíleném Google disku. Prosím studenty o vypracování cvičení a jejich zaslání v soboru na mou níže uvedenou emailovo</w:t>
      </w:r>
      <w:r w:rsidR="005D57FE">
        <w:t>u adresu do čtvrtka 5. 11. do 19</w:t>
      </w:r>
      <w:r>
        <w:t>.00 hod. Zpětná vazba bude studentům poskytnuta do čtvrtka 12. 11.</w:t>
      </w:r>
    </w:p>
    <w:p w:rsidR="00032034" w:rsidRDefault="00032034" w:rsidP="0003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Smyslem vypracování cvičení je důkladné zopakování znalostí ze stylistiky z předchozího akademického roku tak, aby bylo možné v listopadu navázat na tyto znalosti jejich aplikací při práci s publicistickým textem.</w:t>
      </w:r>
    </w:p>
    <w:p w:rsidR="00E740B9" w:rsidRPr="000B52FF" w:rsidRDefault="001053D2" w:rsidP="0003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S</w:t>
      </w:r>
      <w:r w:rsidR="00E740B9">
        <w:t xml:space="preserve">tudenti </w:t>
      </w:r>
      <w:r>
        <w:t xml:space="preserve">mají </w:t>
      </w:r>
      <w:r w:rsidR="00E740B9">
        <w:t xml:space="preserve">na Google disku nahránu studijní oporu </w:t>
      </w:r>
      <w:r w:rsidR="00E740B9" w:rsidRPr="00E740B9">
        <w:rPr>
          <w:i/>
        </w:rPr>
        <w:t>Jazyk a styl publicistiky</w:t>
      </w:r>
      <w:r>
        <w:rPr>
          <w:i/>
        </w:rPr>
        <w:t xml:space="preserve">, </w:t>
      </w:r>
      <w:r w:rsidRPr="001053D2">
        <w:t>kterou si do poloviny listopadu důkladně prostudují.</w:t>
      </w:r>
    </w:p>
    <w:p w:rsidR="00032034" w:rsidRPr="00166D0A" w:rsidRDefault="00032034" w:rsidP="00BB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:rsidR="00BB35C7" w:rsidRDefault="00BB35C7" w:rsidP="00BB35C7">
      <w:pPr>
        <w:jc w:val="both"/>
      </w:pPr>
      <w:r>
        <w:t xml:space="preserve">e-mailová adresa: </w:t>
      </w:r>
      <w:hyperlink r:id="rId5" w:history="1">
        <w:r w:rsidRPr="00F55C25">
          <w:rPr>
            <w:rStyle w:val="Hypertextovodkaz"/>
          </w:rPr>
          <w:t>patrik.mitter@ujep.cz</w:t>
        </w:r>
      </w:hyperlink>
    </w:p>
    <w:p w:rsidR="00BB35C7" w:rsidRDefault="00BB35C7" w:rsidP="00BB35C7">
      <w:pPr>
        <w:pStyle w:val="Odstavecseseznamem"/>
        <w:ind w:left="0"/>
        <w:jc w:val="both"/>
      </w:pPr>
    </w:p>
    <w:p w:rsidR="00BB35C7" w:rsidRDefault="00BB35C7" w:rsidP="00163D03">
      <w:pPr>
        <w:pStyle w:val="Odstavecseseznamem"/>
        <w:ind w:left="0"/>
        <w:jc w:val="both"/>
      </w:pPr>
      <w:r>
        <w:t xml:space="preserve">Přehled základní a doporučené studijní </w:t>
      </w:r>
      <w:r w:rsidR="00F9267B">
        <w:t>literatury lze nalézt v sylabu příslušné</w:t>
      </w:r>
      <w:r>
        <w:t xml:space="preserve"> disciplín</w:t>
      </w:r>
      <w:r w:rsidR="00F9267B">
        <w:t xml:space="preserve">y ve </w:t>
      </w:r>
      <w:proofErr w:type="spellStart"/>
      <w:r w:rsidR="00F9267B">
        <w:t>STAGu</w:t>
      </w:r>
      <w:proofErr w:type="spellEnd"/>
      <w:r w:rsidR="00F9267B">
        <w:t xml:space="preserve"> pod výše uvedeným kódem</w:t>
      </w:r>
      <w:r>
        <w:t>.</w:t>
      </w:r>
      <w:r w:rsidR="00163D03">
        <w:t xml:space="preserve"> </w:t>
      </w:r>
    </w:p>
    <w:p w:rsidR="00BB35C7" w:rsidRDefault="00BB35C7" w:rsidP="00BB35C7">
      <w:r>
        <w:t xml:space="preserve">                                                                                                               doc. Mgr. Patrik </w:t>
      </w:r>
      <w:proofErr w:type="spellStart"/>
      <w:r>
        <w:t>Mitter</w:t>
      </w:r>
      <w:proofErr w:type="spellEnd"/>
      <w:r>
        <w:t>, Ph.D.</w:t>
      </w:r>
    </w:p>
    <w:p w:rsidR="007D43F2" w:rsidRDefault="007D43F2" w:rsidP="00BB35C7"/>
    <w:p w:rsidR="00BB35C7" w:rsidRDefault="00032034" w:rsidP="00BB35C7">
      <w:r>
        <w:t>V Ústí nad La</w:t>
      </w:r>
      <w:r w:rsidR="001053D2">
        <w:t>bem dne 2. listopadu</w:t>
      </w:r>
      <w:r w:rsidR="00BB35C7">
        <w:t xml:space="preserve"> 2020</w:t>
      </w:r>
    </w:p>
    <w:p w:rsidR="00A418B3" w:rsidRDefault="00A418B3" w:rsidP="00166D0A">
      <w:pPr>
        <w:jc w:val="right"/>
      </w:pP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B3"/>
    <w:rsid w:val="00032034"/>
    <w:rsid w:val="00057034"/>
    <w:rsid w:val="001053D2"/>
    <w:rsid w:val="00163D03"/>
    <w:rsid w:val="00166D0A"/>
    <w:rsid w:val="002671E2"/>
    <w:rsid w:val="003E1A33"/>
    <w:rsid w:val="003F408A"/>
    <w:rsid w:val="004252AC"/>
    <w:rsid w:val="005125A8"/>
    <w:rsid w:val="005D12F5"/>
    <w:rsid w:val="005D57FE"/>
    <w:rsid w:val="00613624"/>
    <w:rsid w:val="0074195C"/>
    <w:rsid w:val="007D43F2"/>
    <w:rsid w:val="007E7F30"/>
    <w:rsid w:val="008F00A4"/>
    <w:rsid w:val="00956A69"/>
    <w:rsid w:val="00A418B3"/>
    <w:rsid w:val="00B0690F"/>
    <w:rsid w:val="00B76FCD"/>
    <w:rsid w:val="00B830F1"/>
    <w:rsid w:val="00BB35C7"/>
    <w:rsid w:val="00BC1770"/>
    <w:rsid w:val="00C107E2"/>
    <w:rsid w:val="00DA5954"/>
    <w:rsid w:val="00E740B9"/>
    <w:rsid w:val="00F42B8D"/>
    <w:rsid w:val="00F9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B3397-5351-402C-827E-38DA4948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k.mitter@uje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MitterP</cp:lastModifiedBy>
  <cp:revision>33</cp:revision>
  <dcterms:created xsi:type="dcterms:W3CDTF">2020-10-04T08:17:00Z</dcterms:created>
  <dcterms:modified xsi:type="dcterms:W3CDTF">2020-10-29T12:31:00Z</dcterms:modified>
</cp:coreProperties>
</file>