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54" w:rsidRDefault="00335154" w:rsidP="00045AAF">
      <w:pPr>
        <w:jc w:val="center"/>
        <w:rPr>
          <w:i/>
          <w:sz w:val="28"/>
          <w:szCs w:val="28"/>
        </w:rPr>
      </w:pPr>
    </w:p>
    <w:p w:rsidR="00AC2386" w:rsidRPr="00335154" w:rsidRDefault="00130556" w:rsidP="00045AAF">
      <w:pPr>
        <w:jc w:val="center"/>
        <w:rPr>
          <w:b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Hudební výchova pro pomáhající profese</w:t>
      </w:r>
    </w:p>
    <w:p w:rsidR="00142EF3" w:rsidRPr="0062142C" w:rsidRDefault="00142EF3" w:rsidP="00045AA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2142C">
        <w:rPr>
          <w:sz w:val="24"/>
          <w:szCs w:val="24"/>
        </w:rPr>
        <w:t xml:space="preserve">Tříletý bakalářský studijní obor je zaměřen na profesní přípravu erudovaných odborníků pracujících v oblasti hudební výchovy v sociálních a zdravotnických zařízeních (domovy pro seniory, dětské domovy, organizace zabývající se volnočasovými aktivitami, centra rodinné péče apod.). </w:t>
      </w:r>
    </w:p>
    <w:p w:rsidR="00142EF3" w:rsidRPr="0062142C" w:rsidRDefault="00142EF3" w:rsidP="00045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42C">
        <w:rPr>
          <w:sz w:val="24"/>
          <w:szCs w:val="24"/>
        </w:rPr>
        <w:t>Obor je určen především pro:</w:t>
      </w:r>
    </w:p>
    <w:p w:rsidR="00142EF3" w:rsidRPr="0062142C" w:rsidRDefault="00142EF3" w:rsidP="00045A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2142C">
        <w:rPr>
          <w:sz w:val="24"/>
          <w:szCs w:val="24"/>
        </w:rPr>
        <w:t>pracovníky sociálních a zdravotních zařízení, kteří si potřebují doplnit vzdělání</w:t>
      </w:r>
    </w:p>
    <w:p w:rsidR="00142EF3" w:rsidRPr="0062142C" w:rsidRDefault="00142EF3" w:rsidP="00045A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2142C">
        <w:rPr>
          <w:sz w:val="24"/>
          <w:szCs w:val="24"/>
        </w:rPr>
        <w:t>pro absolventy či studující oboru hudební výchova na VŠ</w:t>
      </w:r>
    </w:p>
    <w:p w:rsidR="00142EF3" w:rsidRPr="0062142C" w:rsidRDefault="00142EF3" w:rsidP="00045A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2142C">
        <w:rPr>
          <w:sz w:val="24"/>
          <w:szCs w:val="24"/>
        </w:rPr>
        <w:t xml:space="preserve">absolventy   </w:t>
      </w:r>
      <w:proofErr w:type="spellStart"/>
      <w:r w:rsidRPr="0062142C">
        <w:rPr>
          <w:sz w:val="24"/>
          <w:szCs w:val="24"/>
        </w:rPr>
        <w:t>SPgŠ</w:t>
      </w:r>
      <w:proofErr w:type="spellEnd"/>
      <w:r w:rsidRPr="0062142C">
        <w:rPr>
          <w:sz w:val="24"/>
          <w:szCs w:val="24"/>
        </w:rPr>
        <w:t xml:space="preserve"> - předškolní a mimoškolní pedagogika</w:t>
      </w:r>
    </w:p>
    <w:p w:rsidR="00142EF3" w:rsidRPr="0062142C" w:rsidRDefault="00142EF3" w:rsidP="00045A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2142C">
        <w:rPr>
          <w:sz w:val="24"/>
          <w:szCs w:val="24"/>
        </w:rPr>
        <w:t xml:space="preserve">absolventy   </w:t>
      </w:r>
      <w:proofErr w:type="spellStart"/>
      <w:r w:rsidRPr="0062142C">
        <w:rPr>
          <w:sz w:val="24"/>
          <w:szCs w:val="24"/>
        </w:rPr>
        <w:t>SPgŠ</w:t>
      </w:r>
      <w:proofErr w:type="spellEnd"/>
      <w:r w:rsidRPr="0062142C">
        <w:rPr>
          <w:sz w:val="24"/>
          <w:szCs w:val="24"/>
        </w:rPr>
        <w:t xml:space="preserve"> - sociální činnost</w:t>
      </w:r>
    </w:p>
    <w:p w:rsidR="00142EF3" w:rsidRPr="0062142C" w:rsidRDefault="00142EF3" w:rsidP="00045A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2142C">
        <w:rPr>
          <w:sz w:val="24"/>
          <w:szCs w:val="24"/>
        </w:rPr>
        <w:t xml:space="preserve">absolventy   </w:t>
      </w:r>
      <w:proofErr w:type="spellStart"/>
      <w:r w:rsidRPr="0062142C">
        <w:rPr>
          <w:sz w:val="24"/>
          <w:szCs w:val="24"/>
        </w:rPr>
        <w:t>SPgŠ</w:t>
      </w:r>
      <w:proofErr w:type="spellEnd"/>
      <w:r w:rsidRPr="0062142C">
        <w:rPr>
          <w:sz w:val="24"/>
          <w:szCs w:val="24"/>
        </w:rPr>
        <w:t xml:space="preserve"> - pedagogické lyceum </w:t>
      </w:r>
    </w:p>
    <w:p w:rsidR="00142EF3" w:rsidRPr="0062142C" w:rsidRDefault="00142EF3" w:rsidP="00045A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2142C">
        <w:rPr>
          <w:sz w:val="24"/>
          <w:szCs w:val="24"/>
        </w:rPr>
        <w:t xml:space="preserve">absolventy   </w:t>
      </w:r>
      <w:proofErr w:type="spellStart"/>
      <w:r w:rsidRPr="0062142C">
        <w:rPr>
          <w:sz w:val="24"/>
          <w:szCs w:val="24"/>
        </w:rPr>
        <w:t>SPgŠ</w:t>
      </w:r>
      <w:proofErr w:type="spellEnd"/>
      <w:r w:rsidRPr="0062142C">
        <w:rPr>
          <w:sz w:val="24"/>
          <w:szCs w:val="24"/>
        </w:rPr>
        <w:t xml:space="preserve"> - vychovatel</w:t>
      </w:r>
    </w:p>
    <w:p w:rsidR="00142EF3" w:rsidRPr="0062142C" w:rsidRDefault="00142EF3" w:rsidP="00045A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2142C">
        <w:rPr>
          <w:sz w:val="24"/>
          <w:szCs w:val="24"/>
        </w:rPr>
        <w:t>absolventy   SZŠ - zdravotnický asistent</w:t>
      </w:r>
    </w:p>
    <w:p w:rsidR="00142EF3" w:rsidRPr="0062142C" w:rsidRDefault="00142EF3" w:rsidP="00045A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2142C">
        <w:rPr>
          <w:sz w:val="24"/>
          <w:szCs w:val="24"/>
        </w:rPr>
        <w:t>absolventy   SZŠ - sociální činnost</w:t>
      </w:r>
    </w:p>
    <w:p w:rsidR="00142EF3" w:rsidRPr="0062142C" w:rsidRDefault="00142EF3" w:rsidP="00045A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2142C">
        <w:rPr>
          <w:sz w:val="24"/>
          <w:szCs w:val="24"/>
        </w:rPr>
        <w:t>absolventy   SSŠ - sociální činnost (různá zaměření)</w:t>
      </w:r>
    </w:p>
    <w:p w:rsidR="00142EF3" w:rsidRPr="0062142C" w:rsidRDefault="00142EF3" w:rsidP="00045A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2142C">
        <w:rPr>
          <w:sz w:val="24"/>
          <w:szCs w:val="24"/>
        </w:rPr>
        <w:t>absolventy jiných středních škol (gymnázia apod.)</w:t>
      </w:r>
    </w:p>
    <w:p w:rsidR="00142EF3" w:rsidRPr="0062142C" w:rsidRDefault="00142EF3" w:rsidP="00045AA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2142C">
        <w:rPr>
          <w:sz w:val="24"/>
          <w:szCs w:val="24"/>
        </w:rPr>
        <w:t>absolventy konzervatoří</w:t>
      </w:r>
    </w:p>
    <w:p w:rsidR="00142EF3" w:rsidRPr="0062142C" w:rsidRDefault="00142EF3" w:rsidP="00045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2EF3" w:rsidRPr="0062142C" w:rsidRDefault="00142EF3" w:rsidP="00045AAF">
      <w:pPr>
        <w:jc w:val="both"/>
        <w:rPr>
          <w:sz w:val="24"/>
          <w:szCs w:val="24"/>
        </w:rPr>
      </w:pPr>
      <w:r w:rsidRPr="0062142C">
        <w:rPr>
          <w:sz w:val="24"/>
          <w:szCs w:val="24"/>
        </w:rPr>
        <w:t>Mezi hudebními disciplínami zařazenými do studijního plánu najdeme nejen předměty teoretické, ale  rovněž vzhledem k povaze oboru se vztahující spektrum disciplín praktických (hra na kytaru, hra na klávesové nástroje, sborový zpěv), činnostních, které absolvent využije při organizaci a realizaci konkrétních hudebních aktivit (koncertní činnost se soubory i jednotlivci, tvořivá příprava hudebních materiálů- notových záznamů, poslechových materiálů apod.).</w:t>
      </w:r>
    </w:p>
    <w:p w:rsidR="00045AAF" w:rsidRPr="0062142C" w:rsidRDefault="00142EF3" w:rsidP="00045AAF">
      <w:pPr>
        <w:jc w:val="both"/>
        <w:rPr>
          <w:sz w:val="24"/>
          <w:szCs w:val="24"/>
        </w:rPr>
      </w:pPr>
      <w:r w:rsidRPr="0062142C">
        <w:rPr>
          <w:sz w:val="24"/>
          <w:szCs w:val="24"/>
        </w:rPr>
        <w:t>Odborná praxe, která je součástí studijního plánu, umožňuje studentům nejen poznat specifické instituce, ale směřuje i k postupnému zapojení do jejich chodu až k samostatně vedené práci s klienty/žáky uvedených zařízení.</w:t>
      </w:r>
    </w:p>
    <w:p w:rsidR="00045AAF" w:rsidRDefault="00045AAF" w:rsidP="00045AAF">
      <w:pPr>
        <w:rPr>
          <w:sz w:val="24"/>
          <w:szCs w:val="24"/>
        </w:rPr>
      </w:pPr>
      <w:r>
        <w:rPr>
          <w:sz w:val="24"/>
          <w:szCs w:val="24"/>
        </w:rPr>
        <w:t>Vstupní pohovor:</w:t>
      </w:r>
      <w:r w:rsidRPr="00D55408">
        <w:rPr>
          <w:sz w:val="24"/>
          <w:szCs w:val="24"/>
        </w:rPr>
        <w:br/>
        <w:t>1. Kulturně-historické seznámení s reg</w:t>
      </w:r>
      <w:r>
        <w:rPr>
          <w:sz w:val="24"/>
          <w:szCs w:val="24"/>
        </w:rPr>
        <w:t>ionem daného zájemce</w:t>
      </w:r>
      <w:r>
        <w:rPr>
          <w:sz w:val="24"/>
          <w:szCs w:val="24"/>
        </w:rPr>
        <w:br/>
        <w:t>o studium.</w:t>
      </w:r>
      <w:r w:rsidRPr="00D55408">
        <w:rPr>
          <w:sz w:val="24"/>
          <w:szCs w:val="24"/>
        </w:rPr>
        <w:br/>
        <w:t>2. Praktické hudební zkušenosti zájemc</w:t>
      </w:r>
      <w:r>
        <w:rPr>
          <w:sz w:val="24"/>
          <w:szCs w:val="24"/>
        </w:rPr>
        <w:t>e a jejich bližší</w:t>
      </w:r>
      <w:r>
        <w:rPr>
          <w:sz w:val="24"/>
          <w:szCs w:val="24"/>
        </w:rPr>
        <w:br/>
        <w:t>specifikace.</w:t>
      </w:r>
      <w:r w:rsidRPr="00D55408">
        <w:rPr>
          <w:sz w:val="24"/>
          <w:szCs w:val="24"/>
        </w:rPr>
        <w:br/>
        <w:t>3. Představa praktického budoucího uplatnění zájemce, coby</w:t>
      </w:r>
      <w:r w:rsidRPr="00D55408">
        <w:rPr>
          <w:sz w:val="24"/>
          <w:szCs w:val="24"/>
        </w:rPr>
        <w:br/>
        <w:t xml:space="preserve">organizátora a realizátora hudebních programů v sociálních službách.   </w:t>
      </w:r>
      <w:bookmarkStart w:id="0" w:name="_GoBack"/>
      <w:bookmarkEnd w:id="0"/>
    </w:p>
    <w:p w:rsidR="00D944C5" w:rsidRPr="0062142C" w:rsidRDefault="00D944C5" w:rsidP="00142EF3">
      <w:pPr>
        <w:rPr>
          <w:sz w:val="24"/>
          <w:szCs w:val="24"/>
        </w:rPr>
      </w:pPr>
    </w:p>
    <w:sectPr w:rsidR="00D944C5" w:rsidRPr="0062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F5952"/>
    <w:multiLevelType w:val="hybridMultilevel"/>
    <w:tmpl w:val="AE7ECD9C"/>
    <w:lvl w:ilvl="0" w:tplc="0405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86"/>
    <w:rsid w:val="00045AAF"/>
    <w:rsid w:val="00130556"/>
    <w:rsid w:val="00142EF3"/>
    <w:rsid w:val="00335154"/>
    <w:rsid w:val="0062142C"/>
    <w:rsid w:val="007033B9"/>
    <w:rsid w:val="00AC2386"/>
    <w:rsid w:val="00AE6629"/>
    <w:rsid w:val="00D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F067A-8918-4884-B15E-9F177FCC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HolubecJ</dc:creator>
  <cp:keywords/>
  <dc:description/>
  <cp:lastModifiedBy>Markéta Kmínková</cp:lastModifiedBy>
  <cp:revision>2</cp:revision>
  <dcterms:created xsi:type="dcterms:W3CDTF">2021-12-22T11:01:00Z</dcterms:created>
  <dcterms:modified xsi:type="dcterms:W3CDTF">2021-12-22T11:01:00Z</dcterms:modified>
</cp:coreProperties>
</file>