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372C6" w14:textId="6E7FEF2E" w:rsidR="00D53951" w:rsidRPr="00D53951" w:rsidRDefault="00172D1B" w:rsidP="00E4214D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Arial" w:hAnsi="Arial" w:cs="Arial"/>
          <w:color w:val="000000"/>
          <w:sz w:val="20"/>
          <w:szCs w:val="20"/>
        </w:rPr>
      </w:pPr>
      <w:r w:rsidRPr="00CD7AFC">
        <w:rPr>
          <w:rStyle w:val="Siln"/>
          <w:rFonts w:ascii="Arial" w:hAnsi="Arial" w:cs="Arial"/>
          <w:color w:val="000000"/>
          <w:sz w:val="44"/>
          <w:szCs w:val="44"/>
        </w:rPr>
        <w:t>EXTERNÍ LEKTOR/K</w:t>
      </w:r>
      <w:r w:rsidR="002C5747" w:rsidRPr="00CD7AFC">
        <w:rPr>
          <w:rStyle w:val="Siln"/>
          <w:rFonts w:ascii="Arial" w:hAnsi="Arial" w:cs="Arial"/>
          <w:color w:val="000000"/>
          <w:sz w:val="44"/>
          <w:szCs w:val="44"/>
        </w:rPr>
        <w:t>A</w:t>
      </w:r>
      <w:r w:rsidRPr="00D53951">
        <w:rPr>
          <w:rStyle w:val="Siln"/>
          <w:rFonts w:ascii="Arial" w:hAnsi="Arial" w:cs="Arial"/>
          <w:color w:val="000000"/>
          <w:sz w:val="20"/>
          <w:szCs w:val="20"/>
        </w:rPr>
        <w:t xml:space="preserve"> </w:t>
      </w:r>
    </w:p>
    <w:p w14:paraId="6D5799A5" w14:textId="77777777" w:rsidR="00D53951" w:rsidRDefault="00D53951" w:rsidP="00A84272">
      <w:pPr>
        <w:pStyle w:val="Normlnweb"/>
        <w:shd w:val="clear" w:color="auto" w:fill="FFFFFF"/>
        <w:spacing w:before="0" w:beforeAutospacing="0" w:after="0" w:afterAutospacing="0"/>
      </w:pPr>
    </w:p>
    <w:p w14:paraId="61342D93" w14:textId="3A967A17" w:rsidR="004C4C18" w:rsidRDefault="00D815E0" w:rsidP="00CD7AFC">
      <w:pPr>
        <w:pStyle w:val="Textkomente"/>
        <w:spacing w:after="0"/>
        <w:jc w:val="both"/>
        <w:rPr>
          <w:rFonts w:ascii="Arial" w:hAnsi="Arial" w:cs="Arial"/>
        </w:rPr>
      </w:pPr>
      <w:r w:rsidRPr="00D53951">
        <w:rPr>
          <w:rFonts w:ascii="Arial" w:hAnsi="Arial" w:cs="Arial"/>
        </w:rPr>
        <w:t xml:space="preserve">Mluvíte rádi o umění? </w:t>
      </w:r>
      <w:r w:rsidR="004C4C18">
        <w:rPr>
          <w:rFonts w:ascii="Arial" w:hAnsi="Arial" w:cs="Arial"/>
        </w:rPr>
        <w:t>Chcete</w:t>
      </w:r>
      <w:r w:rsidRPr="00D53951">
        <w:rPr>
          <w:rFonts w:ascii="Arial" w:hAnsi="Arial" w:cs="Arial"/>
        </w:rPr>
        <w:t xml:space="preserve"> zprostředkovávat u</w:t>
      </w:r>
      <w:r w:rsidR="004C4C18">
        <w:rPr>
          <w:rFonts w:ascii="Arial" w:hAnsi="Arial" w:cs="Arial"/>
        </w:rPr>
        <w:t>mělecké sbírky a výstavy Národní galerie Praha</w:t>
      </w:r>
      <w:r w:rsidRPr="00D53951">
        <w:rPr>
          <w:rFonts w:ascii="Arial" w:hAnsi="Arial" w:cs="Arial"/>
        </w:rPr>
        <w:t xml:space="preserve"> dětem, studentům i dospělým? </w:t>
      </w:r>
      <w:r w:rsidR="004C4C18">
        <w:rPr>
          <w:rFonts w:ascii="Arial" w:hAnsi="Arial" w:cs="Arial"/>
        </w:rPr>
        <w:t>Máte znalosti</w:t>
      </w:r>
      <w:r w:rsidR="007A3142">
        <w:rPr>
          <w:rFonts w:ascii="Arial" w:hAnsi="Arial" w:cs="Arial"/>
        </w:rPr>
        <w:t xml:space="preserve"> o historii</w:t>
      </w:r>
      <w:r w:rsidR="004C4C18">
        <w:rPr>
          <w:rFonts w:ascii="Arial" w:hAnsi="Arial" w:cs="Arial"/>
        </w:rPr>
        <w:t xml:space="preserve"> umění</w:t>
      </w:r>
      <w:r w:rsidR="00A84272">
        <w:rPr>
          <w:rFonts w:ascii="Arial" w:hAnsi="Arial" w:cs="Arial"/>
        </w:rPr>
        <w:t xml:space="preserve"> a </w:t>
      </w:r>
      <w:r w:rsidR="004C4C18">
        <w:rPr>
          <w:rFonts w:ascii="Arial" w:hAnsi="Arial" w:cs="Arial"/>
        </w:rPr>
        <w:t xml:space="preserve">umíte o </w:t>
      </w:r>
      <w:r w:rsidR="00A84272">
        <w:rPr>
          <w:rFonts w:ascii="Arial" w:hAnsi="Arial" w:cs="Arial"/>
        </w:rPr>
        <w:t>něm srozumitelně</w:t>
      </w:r>
      <w:r w:rsidR="004C4C18">
        <w:rPr>
          <w:rFonts w:ascii="Arial" w:hAnsi="Arial" w:cs="Arial"/>
        </w:rPr>
        <w:t xml:space="preserve"> komunikovat</w:t>
      </w:r>
      <w:r w:rsidR="00A84272">
        <w:rPr>
          <w:rFonts w:ascii="Arial" w:hAnsi="Arial" w:cs="Arial"/>
        </w:rPr>
        <w:t>? P</w:t>
      </w:r>
      <w:r w:rsidR="004C4C18">
        <w:rPr>
          <w:rFonts w:ascii="Arial" w:hAnsi="Arial" w:cs="Arial"/>
        </w:rPr>
        <w:t>řemýšlíte kriticky a zároveň kreativně</w:t>
      </w:r>
      <w:r w:rsidR="00A84272">
        <w:rPr>
          <w:rFonts w:ascii="Arial" w:hAnsi="Arial" w:cs="Arial"/>
        </w:rPr>
        <w:t xml:space="preserve">? </w:t>
      </w:r>
      <w:r w:rsidR="004C4C18">
        <w:rPr>
          <w:rFonts w:ascii="Arial" w:hAnsi="Arial" w:cs="Arial"/>
        </w:rPr>
        <w:t>Staňte se součástí týmu externích lektorů NGP!</w:t>
      </w:r>
    </w:p>
    <w:p w14:paraId="54D08524" w14:textId="3D07B225" w:rsidR="00E4214D" w:rsidRPr="00D53951" w:rsidRDefault="00E4214D" w:rsidP="00CD7AFC">
      <w:pPr>
        <w:pStyle w:val="Normlnweb"/>
        <w:shd w:val="clear" w:color="auto" w:fill="FFFFFF"/>
        <w:spacing w:before="24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D53951">
        <w:rPr>
          <w:rStyle w:val="Siln"/>
          <w:rFonts w:ascii="Arial" w:hAnsi="Arial" w:cs="Arial"/>
          <w:color w:val="000000"/>
          <w:sz w:val="20"/>
          <w:szCs w:val="20"/>
        </w:rPr>
        <w:t>O</w:t>
      </w:r>
      <w:r w:rsidR="002C5747">
        <w:rPr>
          <w:rStyle w:val="Siln"/>
          <w:rFonts w:ascii="Arial" w:hAnsi="Arial" w:cs="Arial"/>
          <w:color w:val="000000"/>
          <w:sz w:val="20"/>
          <w:szCs w:val="20"/>
        </w:rPr>
        <w:t>BSAH SPOLUPRÁCE</w:t>
      </w:r>
      <w:r w:rsidRPr="00D53951">
        <w:rPr>
          <w:rStyle w:val="Siln"/>
          <w:rFonts w:ascii="Arial" w:hAnsi="Arial" w:cs="Arial"/>
          <w:color w:val="000000"/>
          <w:sz w:val="20"/>
          <w:szCs w:val="20"/>
        </w:rPr>
        <w:t>:</w:t>
      </w:r>
    </w:p>
    <w:p w14:paraId="2CA8A9C5" w14:textId="12199BC4" w:rsidR="00C36596" w:rsidRDefault="000F3593" w:rsidP="00CD7AFC">
      <w:pPr>
        <w:pStyle w:val="Normlnweb"/>
        <w:numPr>
          <w:ilvl w:val="0"/>
          <w:numId w:val="14"/>
        </w:numPr>
        <w:shd w:val="clear" w:color="auto" w:fill="FFFFFF"/>
        <w:spacing w:before="120" w:beforeAutospacing="0" w:after="0" w:afterAutospacing="0"/>
        <w:ind w:left="56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Příprava a r</w:t>
      </w:r>
      <w:r w:rsidR="00E4214D" w:rsidRPr="00D53951">
        <w:rPr>
          <w:rFonts w:ascii="Arial" w:hAnsi="Arial" w:cs="Arial"/>
          <w:color w:val="000000"/>
          <w:sz w:val="20"/>
          <w:szCs w:val="20"/>
        </w:rPr>
        <w:t>ealizace vzdělávací</w:t>
      </w:r>
      <w:r w:rsidR="002C20DF">
        <w:rPr>
          <w:rFonts w:ascii="Arial" w:hAnsi="Arial" w:cs="Arial"/>
          <w:color w:val="000000"/>
          <w:sz w:val="20"/>
          <w:szCs w:val="20"/>
        </w:rPr>
        <w:t>ch</w:t>
      </w:r>
      <w:r w:rsidR="00E4214D" w:rsidRPr="00D53951">
        <w:rPr>
          <w:rFonts w:ascii="Arial" w:hAnsi="Arial" w:cs="Arial"/>
          <w:color w:val="000000"/>
          <w:sz w:val="20"/>
          <w:szCs w:val="20"/>
        </w:rPr>
        <w:t xml:space="preserve"> </w:t>
      </w:r>
      <w:r w:rsidR="002C20DF" w:rsidRPr="00D53951">
        <w:rPr>
          <w:rFonts w:ascii="Arial" w:hAnsi="Arial" w:cs="Arial"/>
          <w:color w:val="000000"/>
          <w:sz w:val="20"/>
          <w:szCs w:val="20"/>
        </w:rPr>
        <w:t xml:space="preserve">programů </w:t>
      </w:r>
      <w:r w:rsidR="00E4214D" w:rsidRPr="00D53951">
        <w:rPr>
          <w:rFonts w:ascii="Arial" w:hAnsi="Arial" w:cs="Arial"/>
          <w:color w:val="000000"/>
          <w:sz w:val="20"/>
          <w:szCs w:val="20"/>
        </w:rPr>
        <w:t xml:space="preserve">se zaměřením na </w:t>
      </w:r>
      <w:r w:rsidR="00C36596">
        <w:rPr>
          <w:rFonts w:ascii="Arial" w:hAnsi="Arial" w:cs="Arial"/>
          <w:color w:val="000000"/>
          <w:sz w:val="20"/>
          <w:szCs w:val="20"/>
        </w:rPr>
        <w:t>některou z cílových skupin:</w:t>
      </w:r>
    </w:p>
    <w:p w14:paraId="709E96F7" w14:textId="16A97383" w:rsidR="000F3593" w:rsidRPr="00D53951" w:rsidRDefault="0002439F" w:rsidP="00CD7AFC">
      <w:pPr>
        <w:pStyle w:val="Normln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93" w:hanging="27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</w:t>
      </w:r>
      <w:r w:rsidR="000F3593">
        <w:rPr>
          <w:rFonts w:ascii="Arial" w:hAnsi="Arial" w:cs="Arial"/>
          <w:color w:val="000000"/>
          <w:sz w:val="20"/>
          <w:szCs w:val="20"/>
        </w:rPr>
        <w:t>erny pro děti 1,5-5 let, tvůrčí dílny pro děti s dospělými, příp</w:t>
      </w:r>
      <w:r w:rsidR="00D03FCD">
        <w:rPr>
          <w:rFonts w:ascii="Arial" w:hAnsi="Arial" w:cs="Arial"/>
          <w:color w:val="000000"/>
          <w:sz w:val="20"/>
          <w:szCs w:val="20"/>
        </w:rPr>
        <w:t>.</w:t>
      </w:r>
      <w:r w:rsidR="000F3593">
        <w:rPr>
          <w:rFonts w:ascii="Arial" w:hAnsi="Arial" w:cs="Arial"/>
          <w:color w:val="000000"/>
          <w:sz w:val="20"/>
          <w:szCs w:val="20"/>
        </w:rPr>
        <w:t xml:space="preserve"> pedagogická asistence u programů</w:t>
      </w:r>
    </w:p>
    <w:p w14:paraId="3A0B4B25" w14:textId="36F0E5DA" w:rsidR="004C4C18" w:rsidRDefault="0002439F" w:rsidP="00CD7AFC">
      <w:pPr>
        <w:pStyle w:val="Normln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93" w:hanging="27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</w:t>
      </w:r>
      <w:r w:rsidR="004C4C18">
        <w:rPr>
          <w:rFonts w:ascii="Arial" w:hAnsi="Arial" w:cs="Arial"/>
          <w:color w:val="000000"/>
          <w:sz w:val="20"/>
          <w:szCs w:val="20"/>
        </w:rPr>
        <w:t xml:space="preserve">ěti </w:t>
      </w:r>
      <w:r w:rsidR="00A84272">
        <w:rPr>
          <w:rFonts w:ascii="Arial" w:hAnsi="Arial" w:cs="Arial"/>
          <w:color w:val="000000"/>
          <w:sz w:val="20"/>
          <w:szCs w:val="20"/>
        </w:rPr>
        <w:t>m</w:t>
      </w:r>
      <w:r w:rsidR="004C4C18">
        <w:rPr>
          <w:rFonts w:ascii="Arial" w:hAnsi="Arial" w:cs="Arial"/>
          <w:color w:val="000000"/>
          <w:sz w:val="20"/>
          <w:szCs w:val="20"/>
        </w:rPr>
        <w:t>ateřských</w:t>
      </w:r>
      <w:r w:rsidR="007A3142">
        <w:rPr>
          <w:rFonts w:ascii="Arial" w:hAnsi="Arial" w:cs="Arial"/>
          <w:color w:val="000000"/>
          <w:sz w:val="20"/>
          <w:szCs w:val="20"/>
        </w:rPr>
        <w:t xml:space="preserve"> </w:t>
      </w:r>
      <w:r w:rsidR="00D03FCD">
        <w:rPr>
          <w:rFonts w:ascii="Arial" w:hAnsi="Arial" w:cs="Arial"/>
          <w:color w:val="000000"/>
          <w:sz w:val="20"/>
          <w:szCs w:val="20"/>
        </w:rPr>
        <w:t>škol 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155B53">
        <w:rPr>
          <w:rFonts w:ascii="Arial" w:hAnsi="Arial" w:cs="Arial"/>
          <w:color w:val="000000"/>
          <w:sz w:val="20"/>
          <w:szCs w:val="20"/>
        </w:rPr>
        <w:t xml:space="preserve">žáci </w:t>
      </w:r>
      <w:r w:rsidR="004C4C18">
        <w:rPr>
          <w:rFonts w:ascii="Arial" w:hAnsi="Arial" w:cs="Arial"/>
          <w:color w:val="000000"/>
          <w:sz w:val="20"/>
          <w:szCs w:val="20"/>
        </w:rPr>
        <w:t xml:space="preserve">základních škol </w:t>
      </w:r>
    </w:p>
    <w:p w14:paraId="45148413" w14:textId="7CFFF348" w:rsidR="00D03FCD" w:rsidRDefault="0002439F" w:rsidP="00CD7AFC">
      <w:pPr>
        <w:pStyle w:val="Normln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993" w:hanging="273"/>
        <w:rPr>
          <w:rFonts w:ascii="Arial" w:hAnsi="Arial" w:cs="Arial"/>
          <w:color w:val="000000"/>
          <w:sz w:val="20"/>
          <w:szCs w:val="20"/>
        </w:rPr>
      </w:pPr>
      <w:r w:rsidRPr="00D03FCD">
        <w:rPr>
          <w:rFonts w:ascii="Arial" w:hAnsi="Arial" w:cs="Arial"/>
          <w:color w:val="000000"/>
          <w:sz w:val="20"/>
          <w:szCs w:val="20"/>
        </w:rPr>
        <w:t>s</w:t>
      </w:r>
      <w:r w:rsidR="00E4214D" w:rsidRPr="00D03FCD">
        <w:rPr>
          <w:rFonts w:ascii="Arial" w:hAnsi="Arial" w:cs="Arial"/>
          <w:color w:val="000000"/>
          <w:sz w:val="20"/>
          <w:szCs w:val="20"/>
        </w:rPr>
        <w:t>tudent</w:t>
      </w:r>
      <w:r w:rsidR="004C4C18" w:rsidRPr="00D03FCD">
        <w:rPr>
          <w:rFonts w:ascii="Arial" w:hAnsi="Arial" w:cs="Arial"/>
          <w:color w:val="000000"/>
          <w:sz w:val="20"/>
          <w:szCs w:val="20"/>
        </w:rPr>
        <w:t>i</w:t>
      </w:r>
      <w:r w:rsidR="00E4214D" w:rsidRPr="00D03FCD">
        <w:rPr>
          <w:rFonts w:ascii="Arial" w:hAnsi="Arial" w:cs="Arial"/>
          <w:color w:val="000000"/>
          <w:sz w:val="20"/>
          <w:szCs w:val="20"/>
        </w:rPr>
        <w:t xml:space="preserve"> středních škol</w:t>
      </w:r>
      <w:r w:rsidR="00155B53" w:rsidRPr="00D03FCD">
        <w:rPr>
          <w:rFonts w:ascii="Arial" w:hAnsi="Arial" w:cs="Arial"/>
          <w:color w:val="000000"/>
          <w:sz w:val="20"/>
          <w:szCs w:val="20"/>
        </w:rPr>
        <w:t xml:space="preserve"> a</w:t>
      </w:r>
      <w:r w:rsidR="004C4C18" w:rsidRPr="00D03FCD">
        <w:rPr>
          <w:rFonts w:ascii="Arial" w:hAnsi="Arial" w:cs="Arial"/>
          <w:color w:val="000000"/>
          <w:sz w:val="20"/>
          <w:szCs w:val="20"/>
        </w:rPr>
        <w:t xml:space="preserve"> </w:t>
      </w:r>
      <w:r w:rsidR="00E4214D" w:rsidRPr="00D03FCD">
        <w:rPr>
          <w:rFonts w:ascii="Arial" w:hAnsi="Arial" w:cs="Arial"/>
          <w:color w:val="000000"/>
          <w:sz w:val="20"/>
          <w:szCs w:val="20"/>
        </w:rPr>
        <w:t>dospěl</w:t>
      </w:r>
      <w:r w:rsidR="004C4C18" w:rsidRPr="00D03FCD">
        <w:rPr>
          <w:rFonts w:ascii="Arial" w:hAnsi="Arial" w:cs="Arial"/>
          <w:color w:val="000000"/>
          <w:sz w:val="20"/>
          <w:szCs w:val="20"/>
        </w:rPr>
        <w:t>í</w:t>
      </w:r>
      <w:r w:rsidR="00C60E60" w:rsidRPr="00D03FCD">
        <w:rPr>
          <w:rFonts w:ascii="Arial" w:hAnsi="Arial" w:cs="Arial"/>
          <w:color w:val="000000"/>
          <w:sz w:val="20"/>
          <w:szCs w:val="20"/>
        </w:rPr>
        <w:t xml:space="preserve"> (</w:t>
      </w:r>
      <w:r w:rsidR="00E4214D" w:rsidRPr="00D03FCD">
        <w:rPr>
          <w:rFonts w:ascii="Arial" w:hAnsi="Arial" w:cs="Arial"/>
          <w:color w:val="000000"/>
          <w:sz w:val="20"/>
          <w:szCs w:val="20"/>
        </w:rPr>
        <w:t xml:space="preserve">interaktivní výklady, </w:t>
      </w:r>
      <w:r w:rsidR="00C60E60" w:rsidRPr="00D03FCD">
        <w:rPr>
          <w:rFonts w:ascii="Arial" w:hAnsi="Arial" w:cs="Arial"/>
          <w:color w:val="000000"/>
          <w:sz w:val="20"/>
          <w:szCs w:val="20"/>
        </w:rPr>
        <w:t xml:space="preserve">reflektivní dialog a </w:t>
      </w:r>
      <w:r w:rsidR="00E4214D" w:rsidRPr="00D03FCD">
        <w:rPr>
          <w:rFonts w:ascii="Arial" w:hAnsi="Arial" w:cs="Arial"/>
          <w:color w:val="000000"/>
          <w:sz w:val="20"/>
          <w:szCs w:val="20"/>
        </w:rPr>
        <w:t>diskuse, program</w:t>
      </w:r>
      <w:r w:rsidR="0076528D" w:rsidRPr="00D03FCD">
        <w:rPr>
          <w:rFonts w:ascii="Arial" w:hAnsi="Arial" w:cs="Arial"/>
          <w:color w:val="000000"/>
          <w:sz w:val="20"/>
          <w:szCs w:val="20"/>
        </w:rPr>
        <w:t>y s</w:t>
      </w:r>
      <w:r w:rsidR="00C60E60" w:rsidRPr="006D502F">
        <w:rPr>
          <w:rFonts w:ascii="Arial" w:hAnsi="Arial" w:cs="Arial"/>
          <w:color w:val="000000"/>
          <w:sz w:val="20"/>
          <w:szCs w:val="20"/>
        </w:rPr>
        <w:t> výtvarnými aktivitami</w:t>
      </w:r>
      <w:r w:rsidR="0076528D" w:rsidRPr="006D502F">
        <w:rPr>
          <w:rFonts w:ascii="Arial" w:hAnsi="Arial" w:cs="Arial"/>
          <w:color w:val="000000"/>
          <w:sz w:val="20"/>
          <w:szCs w:val="20"/>
        </w:rPr>
        <w:t>, přednášky</w:t>
      </w:r>
      <w:r w:rsidR="001A6F61" w:rsidRPr="006D502F">
        <w:rPr>
          <w:rFonts w:ascii="Arial" w:hAnsi="Arial" w:cs="Arial"/>
          <w:color w:val="000000"/>
          <w:sz w:val="20"/>
          <w:szCs w:val="20"/>
        </w:rPr>
        <w:t xml:space="preserve"> a komentované prohlídky</w:t>
      </w:r>
      <w:r w:rsidR="00E4214D" w:rsidRPr="006D502F">
        <w:rPr>
          <w:rFonts w:ascii="Arial" w:hAnsi="Arial" w:cs="Arial"/>
          <w:color w:val="000000"/>
          <w:sz w:val="20"/>
          <w:szCs w:val="20"/>
        </w:rPr>
        <w:t>)</w:t>
      </w:r>
      <w:r w:rsidR="00807D43">
        <w:rPr>
          <w:rFonts w:ascii="Arial" w:hAnsi="Arial" w:cs="Arial"/>
          <w:color w:val="000000"/>
          <w:sz w:val="20"/>
          <w:szCs w:val="20"/>
        </w:rPr>
        <w:t>.</w:t>
      </w:r>
    </w:p>
    <w:p w14:paraId="5552A53D" w14:textId="606E86E4" w:rsidR="004D4189" w:rsidRPr="00D03FCD" w:rsidRDefault="00863416" w:rsidP="00CD7AFC">
      <w:pPr>
        <w:pStyle w:val="Normlnweb"/>
        <w:numPr>
          <w:ilvl w:val="0"/>
          <w:numId w:val="14"/>
        </w:numPr>
        <w:shd w:val="clear" w:color="auto" w:fill="FFFFFF"/>
        <w:spacing w:before="120" w:beforeAutospacing="0" w:after="0" w:afterAutospacing="0"/>
        <w:ind w:left="567"/>
        <w:rPr>
          <w:rFonts w:ascii="Arial" w:hAnsi="Arial" w:cs="Arial"/>
          <w:color w:val="000000"/>
          <w:sz w:val="20"/>
          <w:szCs w:val="20"/>
        </w:rPr>
      </w:pPr>
      <w:r w:rsidRPr="00D03FCD">
        <w:rPr>
          <w:rFonts w:ascii="Arial" w:hAnsi="Arial" w:cs="Arial"/>
          <w:color w:val="000000"/>
          <w:sz w:val="20"/>
          <w:szCs w:val="20"/>
        </w:rPr>
        <w:t>Realizace programů</w:t>
      </w:r>
      <w:r w:rsidR="007A3142" w:rsidRPr="00D03FCD">
        <w:rPr>
          <w:rFonts w:ascii="Arial" w:hAnsi="Arial" w:cs="Arial"/>
          <w:color w:val="000000"/>
          <w:sz w:val="20"/>
          <w:szCs w:val="20"/>
        </w:rPr>
        <w:t xml:space="preserve"> </w:t>
      </w:r>
      <w:r w:rsidRPr="00D03FCD">
        <w:rPr>
          <w:rFonts w:ascii="Arial" w:hAnsi="Arial" w:cs="Arial"/>
          <w:color w:val="000000"/>
          <w:sz w:val="20"/>
          <w:szCs w:val="20"/>
        </w:rPr>
        <w:t>zaměřených na rozvoj tvořivosti</w:t>
      </w:r>
      <w:r w:rsidR="001A6F61" w:rsidRPr="00D03FCD">
        <w:rPr>
          <w:rFonts w:ascii="Arial" w:hAnsi="Arial" w:cs="Arial"/>
          <w:color w:val="000000"/>
          <w:sz w:val="20"/>
          <w:szCs w:val="20"/>
        </w:rPr>
        <w:t>,</w:t>
      </w:r>
      <w:r w:rsidRPr="00D03FCD">
        <w:rPr>
          <w:rFonts w:ascii="Arial" w:hAnsi="Arial" w:cs="Arial"/>
          <w:color w:val="000000"/>
          <w:sz w:val="20"/>
          <w:szCs w:val="20"/>
        </w:rPr>
        <w:t xml:space="preserve"> </w:t>
      </w:r>
      <w:r w:rsidR="001A6F61" w:rsidRPr="00D03FCD">
        <w:rPr>
          <w:rFonts w:ascii="Arial" w:hAnsi="Arial" w:cs="Arial"/>
          <w:color w:val="000000"/>
          <w:sz w:val="20"/>
          <w:szCs w:val="20"/>
        </w:rPr>
        <w:t xml:space="preserve">vizuální gramotnosti </w:t>
      </w:r>
      <w:r w:rsidR="00D815E0" w:rsidRPr="00D03FCD">
        <w:rPr>
          <w:rFonts w:ascii="Arial" w:hAnsi="Arial" w:cs="Arial"/>
          <w:color w:val="000000"/>
          <w:sz w:val="20"/>
          <w:szCs w:val="20"/>
        </w:rPr>
        <w:t>a kritického myšlení</w:t>
      </w:r>
      <w:r w:rsidR="00155B53" w:rsidRPr="00D03FCD">
        <w:rPr>
          <w:rFonts w:ascii="Arial" w:hAnsi="Arial" w:cs="Arial"/>
          <w:color w:val="000000"/>
          <w:sz w:val="20"/>
          <w:szCs w:val="20"/>
        </w:rPr>
        <w:t>.</w:t>
      </w:r>
      <w:r w:rsidR="00D815E0" w:rsidRPr="00D03FCD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177682B" w14:textId="15C00732" w:rsidR="006D502F" w:rsidRPr="00D53951" w:rsidRDefault="006D502F" w:rsidP="00CD7AFC">
      <w:pPr>
        <w:pStyle w:val="Normlnweb"/>
        <w:numPr>
          <w:ilvl w:val="0"/>
          <w:numId w:val="14"/>
        </w:numPr>
        <w:shd w:val="clear" w:color="auto" w:fill="FFFFFF"/>
        <w:spacing w:before="120" w:beforeAutospacing="0" w:after="0" w:afterAutospacing="0"/>
        <w:ind w:left="56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Zprostředkování </w:t>
      </w:r>
      <w:r w:rsidR="00807D43">
        <w:rPr>
          <w:rFonts w:ascii="Arial" w:hAnsi="Arial" w:cs="Arial"/>
          <w:color w:val="000000"/>
          <w:sz w:val="20"/>
          <w:szCs w:val="20"/>
        </w:rPr>
        <w:t xml:space="preserve">českého a světového </w:t>
      </w:r>
      <w:r w:rsidRPr="00D53951">
        <w:rPr>
          <w:rFonts w:ascii="Arial" w:hAnsi="Arial" w:cs="Arial"/>
          <w:color w:val="000000"/>
          <w:sz w:val="20"/>
          <w:szCs w:val="20"/>
        </w:rPr>
        <w:t>umění</w:t>
      </w:r>
      <w:r>
        <w:rPr>
          <w:rFonts w:ascii="Arial" w:hAnsi="Arial" w:cs="Arial"/>
          <w:color w:val="000000"/>
          <w:sz w:val="20"/>
          <w:szCs w:val="20"/>
        </w:rPr>
        <w:t xml:space="preserve"> z různých období</w:t>
      </w:r>
      <w:r w:rsidR="00807D43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07D43">
        <w:rPr>
          <w:rFonts w:ascii="Arial" w:hAnsi="Arial" w:cs="Arial"/>
          <w:color w:val="000000"/>
          <w:sz w:val="20"/>
          <w:szCs w:val="20"/>
        </w:rPr>
        <w:t xml:space="preserve">vč. </w:t>
      </w:r>
      <w:r>
        <w:rPr>
          <w:rFonts w:ascii="Arial" w:hAnsi="Arial" w:cs="Arial"/>
          <w:color w:val="000000"/>
          <w:sz w:val="20"/>
          <w:szCs w:val="20"/>
        </w:rPr>
        <w:t>umění Asie (Čína, Japonsko).</w:t>
      </w:r>
    </w:p>
    <w:p w14:paraId="5AAAD69C" w14:textId="77777777" w:rsidR="004D4189" w:rsidRDefault="004D4189" w:rsidP="00FA117C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Arial" w:hAnsi="Arial" w:cs="Arial"/>
          <w:color w:val="000000"/>
          <w:sz w:val="20"/>
          <w:szCs w:val="20"/>
        </w:rPr>
      </w:pPr>
    </w:p>
    <w:p w14:paraId="14F77D0C" w14:textId="77777777" w:rsidR="00ED23D4" w:rsidRPr="00CD7AFC" w:rsidRDefault="00ED23D4" w:rsidP="00ED23D4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CD7AFC">
        <w:rPr>
          <w:rFonts w:ascii="Arial" w:hAnsi="Arial" w:cs="Arial"/>
          <w:b/>
          <w:color w:val="000000"/>
          <w:sz w:val="20"/>
          <w:szCs w:val="20"/>
        </w:rPr>
        <w:t>CO OČEKÁVÁME:</w:t>
      </w:r>
    </w:p>
    <w:p w14:paraId="3CBF0652" w14:textId="3DC8AE50" w:rsidR="00863416" w:rsidRPr="00CD7AFC" w:rsidRDefault="00E4214D" w:rsidP="00CD7AFC">
      <w:pPr>
        <w:pStyle w:val="Normlnweb"/>
        <w:numPr>
          <w:ilvl w:val="0"/>
          <w:numId w:val="4"/>
        </w:numPr>
        <w:shd w:val="clear" w:color="auto" w:fill="FFFFFF"/>
        <w:spacing w:before="120" w:beforeAutospacing="0" w:after="0" w:afterAutospacing="0"/>
        <w:ind w:left="567"/>
        <w:rPr>
          <w:rFonts w:ascii="Arial" w:hAnsi="Arial" w:cs="Arial"/>
          <w:color w:val="000000"/>
          <w:sz w:val="20"/>
          <w:szCs w:val="20"/>
        </w:rPr>
      </w:pPr>
      <w:r w:rsidRPr="00D53951">
        <w:rPr>
          <w:rFonts w:ascii="Arial" w:hAnsi="Arial" w:cs="Arial"/>
          <w:color w:val="000000"/>
          <w:sz w:val="20"/>
          <w:szCs w:val="20"/>
        </w:rPr>
        <w:t>dobr</w:t>
      </w:r>
      <w:r w:rsidR="00ED23D4">
        <w:rPr>
          <w:rFonts w:ascii="Arial" w:hAnsi="Arial" w:cs="Arial"/>
          <w:color w:val="000000"/>
          <w:sz w:val="20"/>
          <w:szCs w:val="20"/>
        </w:rPr>
        <w:t>ou</w:t>
      </w:r>
      <w:r w:rsidRPr="00D53951">
        <w:rPr>
          <w:rFonts w:ascii="Arial" w:hAnsi="Arial" w:cs="Arial"/>
          <w:color w:val="000000"/>
          <w:sz w:val="20"/>
          <w:szCs w:val="20"/>
        </w:rPr>
        <w:t xml:space="preserve"> znalost </w:t>
      </w:r>
      <w:r w:rsidR="002C20DF">
        <w:rPr>
          <w:rFonts w:ascii="Arial" w:hAnsi="Arial" w:cs="Arial"/>
          <w:color w:val="000000"/>
          <w:sz w:val="20"/>
          <w:szCs w:val="20"/>
        </w:rPr>
        <w:t>výtvarného</w:t>
      </w:r>
      <w:r w:rsidR="002C20DF" w:rsidRPr="00D53951">
        <w:rPr>
          <w:rFonts w:ascii="Arial" w:hAnsi="Arial" w:cs="Arial"/>
          <w:color w:val="000000"/>
          <w:sz w:val="20"/>
          <w:szCs w:val="20"/>
        </w:rPr>
        <w:t xml:space="preserve"> </w:t>
      </w:r>
      <w:r w:rsidR="004D4189">
        <w:rPr>
          <w:rFonts w:ascii="Arial" w:hAnsi="Arial" w:cs="Arial"/>
          <w:color w:val="000000"/>
          <w:sz w:val="20"/>
          <w:szCs w:val="20"/>
        </w:rPr>
        <w:t>umění</w:t>
      </w:r>
      <w:r w:rsidR="00155B53">
        <w:rPr>
          <w:rFonts w:ascii="Arial" w:hAnsi="Arial" w:cs="Arial"/>
          <w:color w:val="000000"/>
          <w:sz w:val="20"/>
          <w:szCs w:val="20"/>
        </w:rPr>
        <w:t>,</w:t>
      </w:r>
      <w:r w:rsidR="004D4189" w:rsidRPr="004D4189">
        <w:rPr>
          <w:rFonts w:ascii="Arial" w:hAnsi="Arial" w:cs="Arial"/>
          <w:sz w:val="20"/>
          <w:szCs w:val="20"/>
        </w:rPr>
        <w:t xml:space="preserve"> </w:t>
      </w:r>
      <w:r w:rsidR="00ED23D4">
        <w:rPr>
          <w:rFonts w:ascii="Arial" w:hAnsi="Arial" w:cs="Arial"/>
          <w:sz w:val="20"/>
          <w:szCs w:val="20"/>
        </w:rPr>
        <w:t xml:space="preserve">příp. </w:t>
      </w:r>
      <w:r w:rsidR="004D4189" w:rsidRPr="007316C9">
        <w:rPr>
          <w:rFonts w:ascii="Arial" w:hAnsi="Arial" w:cs="Arial"/>
          <w:sz w:val="20"/>
          <w:szCs w:val="20"/>
        </w:rPr>
        <w:t>sbír</w:t>
      </w:r>
      <w:r w:rsidR="0002439F">
        <w:rPr>
          <w:rFonts w:ascii="Arial" w:hAnsi="Arial" w:cs="Arial"/>
          <w:sz w:val="20"/>
          <w:szCs w:val="20"/>
        </w:rPr>
        <w:t>e</w:t>
      </w:r>
      <w:r w:rsidR="004D4189" w:rsidRPr="007316C9">
        <w:rPr>
          <w:rFonts w:ascii="Arial" w:hAnsi="Arial" w:cs="Arial"/>
          <w:sz w:val="20"/>
          <w:szCs w:val="20"/>
        </w:rPr>
        <w:t>k NGP či ochota si tuto znalost vybudovat a rozšiřovat</w:t>
      </w:r>
    </w:p>
    <w:p w14:paraId="14274920" w14:textId="78B658FB" w:rsidR="0039577A" w:rsidRPr="00D53951" w:rsidRDefault="0039577A" w:rsidP="00CD7AFC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567" w:hanging="357"/>
        <w:rPr>
          <w:rFonts w:ascii="Arial" w:hAnsi="Arial" w:cs="Arial"/>
          <w:color w:val="000000"/>
          <w:sz w:val="20"/>
          <w:szCs w:val="20"/>
        </w:rPr>
      </w:pPr>
      <w:r w:rsidRPr="007316C9">
        <w:rPr>
          <w:rFonts w:ascii="Arial" w:hAnsi="Arial" w:cs="Arial"/>
          <w:sz w:val="20"/>
          <w:szCs w:val="20"/>
        </w:rPr>
        <w:t xml:space="preserve">schopnost propojovat obsahy a vztahovat </w:t>
      </w:r>
      <w:r>
        <w:rPr>
          <w:rFonts w:ascii="Arial" w:hAnsi="Arial" w:cs="Arial"/>
          <w:sz w:val="20"/>
          <w:szCs w:val="20"/>
        </w:rPr>
        <w:t>j</w:t>
      </w:r>
      <w:r w:rsidRPr="007316C9">
        <w:rPr>
          <w:rFonts w:ascii="Arial" w:hAnsi="Arial" w:cs="Arial"/>
          <w:sz w:val="20"/>
          <w:szCs w:val="20"/>
        </w:rPr>
        <w:t>e k historickým sbírkám a tématům</w:t>
      </w:r>
      <w:r>
        <w:rPr>
          <w:rFonts w:ascii="Arial" w:hAnsi="Arial" w:cs="Arial"/>
          <w:sz w:val="20"/>
          <w:szCs w:val="20"/>
        </w:rPr>
        <w:t xml:space="preserve"> z pozice současnosti</w:t>
      </w:r>
    </w:p>
    <w:p w14:paraId="193353A5" w14:textId="77777777" w:rsidR="0039577A" w:rsidRPr="00D53951" w:rsidRDefault="0039577A" w:rsidP="0039577A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53951">
        <w:rPr>
          <w:rFonts w:ascii="Arial" w:hAnsi="Arial" w:cs="Arial"/>
          <w:color w:val="000000"/>
          <w:sz w:val="20"/>
          <w:szCs w:val="20"/>
        </w:rPr>
        <w:t xml:space="preserve">probíhající </w:t>
      </w:r>
      <w:r>
        <w:rPr>
          <w:rFonts w:ascii="Arial" w:hAnsi="Arial" w:cs="Arial"/>
          <w:color w:val="000000"/>
          <w:sz w:val="20"/>
          <w:szCs w:val="20"/>
        </w:rPr>
        <w:t>či</w:t>
      </w:r>
      <w:r w:rsidRPr="00D53951">
        <w:rPr>
          <w:rFonts w:ascii="Arial" w:hAnsi="Arial" w:cs="Arial"/>
          <w:color w:val="000000"/>
          <w:sz w:val="20"/>
          <w:szCs w:val="20"/>
        </w:rPr>
        <w:t xml:space="preserve"> ukončené </w:t>
      </w:r>
      <w:r>
        <w:rPr>
          <w:rFonts w:ascii="Arial" w:hAnsi="Arial" w:cs="Arial"/>
          <w:color w:val="000000"/>
          <w:sz w:val="20"/>
          <w:szCs w:val="20"/>
        </w:rPr>
        <w:t>VŠ vzdělání</w:t>
      </w:r>
      <w:r w:rsidRPr="00D53951">
        <w:rPr>
          <w:rFonts w:ascii="Arial" w:hAnsi="Arial" w:cs="Arial"/>
          <w:color w:val="000000"/>
          <w:sz w:val="20"/>
          <w:szCs w:val="20"/>
        </w:rPr>
        <w:t xml:space="preserve"> obor</w:t>
      </w:r>
      <w:r>
        <w:rPr>
          <w:rFonts w:ascii="Arial" w:hAnsi="Arial" w:cs="Arial"/>
          <w:color w:val="000000"/>
          <w:sz w:val="20"/>
          <w:szCs w:val="20"/>
        </w:rPr>
        <w:t>ů</w:t>
      </w:r>
      <w:r w:rsidRPr="00D53951">
        <w:rPr>
          <w:rFonts w:ascii="Arial" w:hAnsi="Arial" w:cs="Arial"/>
          <w:color w:val="000000"/>
          <w:sz w:val="20"/>
          <w:szCs w:val="20"/>
        </w:rPr>
        <w:t xml:space="preserve"> souvisejících s oblastí umění</w:t>
      </w:r>
    </w:p>
    <w:p w14:paraId="55194F92" w14:textId="1D3F9B82" w:rsidR="00ED23D4" w:rsidRDefault="006D58E2" w:rsidP="00CD7AFC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56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kvalitní</w:t>
      </w:r>
      <w:r w:rsidRPr="00D53951">
        <w:rPr>
          <w:rFonts w:ascii="Arial" w:hAnsi="Arial" w:cs="Arial"/>
          <w:color w:val="000000"/>
          <w:sz w:val="20"/>
          <w:szCs w:val="20"/>
        </w:rPr>
        <w:t xml:space="preserve"> </w:t>
      </w:r>
      <w:r w:rsidR="00E4214D" w:rsidRPr="00D53951">
        <w:rPr>
          <w:rFonts w:ascii="Arial" w:hAnsi="Arial" w:cs="Arial"/>
          <w:color w:val="000000"/>
          <w:sz w:val="20"/>
          <w:szCs w:val="20"/>
        </w:rPr>
        <w:t>ústní projev</w:t>
      </w:r>
      <w:r w:rsidR="00A84272">
        <w:rPr>
          <w:rFonts w:ascii="Arial" w:hAnsi="Arial" w:cs="Arial"/>
          <w:color w:val="000000"/>
          <w:sz w:val="20"/>
          <w:szCs w:val="20"/>
        </w:rPr>
        <w:t>, rétorické</w:t>
      </w:r>
      <w:r w:rsidR="00E4214D" w:rsidRPr="00D53951">
        <w:rPr>
          <w:rFonts w:ascii="Arial" w:hAnsi="Arial" w:cs="Arial"/>
          <w:color w:val="000000"/>
          <w:sz w:val="20"/>
          <w:szCs w:val="20"/>
        </w:rPr>
        <w:t xml:space="preserve"> </w:t>
      </w:r>
      <w:r w:rsidR="00ED23D4">
        <w:rPr>
          <w:rFonts w:ascii="Arial" w:hAnsi="Arial" w:cs="Arial"/>
          <w:color w:val="000000"/>
          <w:sz w:val="20"/>
          <w:szCs w:val="20"/>
        </w:rPr>
        <w:t>či</w:t>
      </w:r>
      <w:r w:rsidR="00ED23D4" w:rsidRPr="00D53951">
        <w:rPr>
          <w:rFonts w:ascii="Arial" w:hAnsi="Arial" w:cs="Arial"/>
          <w:color w:val="000000"/>
          <w:sz w:val="20"/>
          <w:szCs w:val="20"/>
        </w:rPr>
        <w:t xml:space="preserve"> </w:t>
      </w:r>
      <w:r w:rsidR="00E4214D" w:rsidRPr="00D53951">
        <w:rPr>
          <w:rFonts w:ascii="Arial" w:hAnsi="Arial" w:cs="Arial"/>
          <w:color w:val="000000"/>
          <w:sz w:val="20"/>
          <w:szCs w:val="20"/>
        </w:rPr>
        <w:t xml:space="preserve">pedagogické </w:t>
      </w:r>
      <w:r w:rsidR="008D0CBB" w:rsidRPr="00D53951">
        <w:rPr>
          <w:rFonts w:ascii="Arial" w:hAnsi="Arial" w:cs="Arial"/>
          <w:color w:val="000000"/>
          <w:sz w:val="20"/>
          <w:szCs w:val="20"/>
        </w:rPr>
        <w:t>schopnosti</w:t>
      </w:r>
    </w:p>
    <w:p w14:paraId="776BE733" w14:textId="73A62A16" w:rsidR="002C20DF" w:rsidRPr="00D53951" w:rsidRDefault="00E4214D" w:rsidP="00CD7AFC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567"/>
        <w:rPr>
          <w:rFonts w:ascii="Arial" w:hAnsi="Arial" w:cs="Arial"/>
          <w:color w:val="000000"/>
          <w:sz w:val="20"/>
          <w:szCs w:val="20"/>
        </w:rPr>
      </w:pPr>
      <w:r w:rsidRPr="00D53951">
        <w:rPr>
          <w:rFonts w:ascii="Arial" w:hAnsi="Arial" w:cs="Arial"/>
          <w:color w:val="000000"/>
          <w:sz w:val="20"/>
          <w:szCs w:val="20"/>
        </w:rPr>
        <w:t>ochotu a nadšení se stále učit</w:t>
      </w:r>
    </w:p>
    <w:p w14:paraId="6390DA0D" w14:textId="250DB100" w:rsidR="00E4214D" w:rsidRPr="00D53951" w:rsidRDefault="00E4214D" w:rsidP="00CD7AFC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567"/>
        <w:rPr>
          <w:rFonts w:ascii="Arial" w:hAnsi="Arial" w:cs="Arial"/>
          <w:color w:val="000000"/>
          <w:sz w:val="20"/>
          <w:szCs w:val="20"/>
        </w:rPr>
      </w:pPr>
      <w:r w:rsidRPr="00D53951">
        <w:rPr>
          <w:rFonts w:ascii="Arial" w:hAnsi="Arial" w:cs="Arial"/>
          <w:color w:val="000000"/>
          <w:sz w:val="20"/>
          <w:szCs w:val="20"/>
        </w:rPr>
        <w:t>samostatnost</w:t>
      </w:r>
      <w:r w:rsidR="00C60E60">
        <w:rPr>
          <w:rFonts w:ascii="Arial" w:hAnsi="Arial" w:cs="Arial"/>
          <w:color w:val="000000"/>
          <w:sz w:val="20"/>
          <w:szCs w:val="20"/>
        </w:rPr>
        <w:t xml:space="preserve">, </w:t>
      </w:r>
      <w:r w:rsidR="0039577A">
        <w:rPr>
          <w:rFonts w:ascii="Arial" w:hAnsi="Arial" w:cs="Arial"/>
          <w:color w:val="000000"/>
          <w:sz w:val="20"/>
          <w:szCs w:val="20"/>
        </w:rPr>
        <w:t xml:space="preserve">schopnost pracovat v týmu, </w:t>
      </w:r>
      <w:r w:rsidR="0039577A" w:rsidRPr="00D53951">
        <w:rPr>
          <w:rFonts w:ascii="Arial" w:hAnsi="Arial" w:cs="Arial"/>
          <w:color w:val="000000"/>
          <w:sz w:val="20"/>
          <w:szCs w:val="20"/>
        </w:rPr>
        <w:t>otevřenost</w:t>
      </w:r>
      <w:r w:rsidR="0039577A">
        <w:rPr>
          <w:rFonts w:ascii="Arial" w:hAnsi="Arial" w:cs="Arial"/>
          <w:color w:val="000000"/>
          <w:sz w:val="20"/>
          <w:szCs w:val="20"/>
        </w:rPr>
        <w:t xml:space="preserve">, časovou flexibilitu, </w:t>
      </w:r>
      <w:r w:rsidR="00C60E60">
        <w:rPr>
          <w:rFonts w:ascii="Arial" w:hAnsi="Arial" w:cs="Arial"/>
          <w:color w:val="000000"/>
          <w:sz w:val="20"/>
          <w:szCs w:val="20"/>
        </w:rPr>
        <w:t>spolehlivost</w:t>
      </w:r>
    </w:p>
    <w:p w14:paraId="6712B97D" w14:textId="5FC822F0" w:rsidR="00E4214D" w:rsidRDefault="00E4214D" w:rsidP="00CD7AFC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567"/>
        <w:rPr>
          <w:rFonts w:ascii="Arial" w:hAnsi="Arial" w:cs="Arial"/>
          <w:color w:val="000000"/>
          <w:sz w:val="20"/>
          <w:szCs w:val="20"/>
        </w:rPr>
      </w:pPr>
      <w:r w:rsidRPr="00D53951">
        <w:rPr>
          <w:rFonts w:ascii="Arial" w:hAnsi="Arial" w:cs="Arial"/>
          <w:color w:val="000000"/>
          <w:sz w:val="20"/>
          <w:szCs w:val="20"/>
        </w:rPr>
        <w:t xml:space="preserve">znalost cizího jazyka </w:t>
      </w:r>
      <w:r w:rsidR="0002439F">
        <w:rPr>
          <w:rFonts w:ascii="Arial" w:hAnsi="Arial" w:cs="Arial"/>
          <w:color w:val="000000"/>
          <w:sz w:val="20"/>
          <w:szCs w:val="20"/>
        </w:rPr>
        <w:t>(</w:t>
      </w:r>
      <w:r w:rsidRPr="00D53951">
        <w:rPr>
          <w:rFonts w:ascii="Arial" w:hAnsi="Arial" w:cs="Arial"/>
          <w:color w:val="000000"/>
          <w:sz w:val="20"/>
          <w:szCs w:val="20"/>
        </w:rPr>
        <w:t>A</w:t>
      </w:r>
      <w:r w:rsidR="0002439F">
        <w:rPr>
          <w:rFonts w:ascii="Arial" w:hAnsi="Arial" w:cs="Arial"/>
          <w:color w:val="000000"/>
          <w:sz w:val="20"/>
          <w:szCs w:val="20"/>
        </w:rPr>
        <w:t>J</w:t>
      </w:r>
      <w:r w:rsidRPr="00D53951">
        <w:rPr>
          <w:rFonts w:ascii="Arial" w:hAnsi="Arial" w:cs="Arial"/>
          <w:color w:val="000000"/>
          <w:sz w:val="20"/>
          <w:szCs w:val="20"/>
        </w:rPr>
        <w:t>, N</w:t>
      </w:r>
      <w:r w:rsidR="0002439F">
        <w:rPr>
          <w:rFonts w:ascii="Arial" w:hAnsi="Arial" w:cs="Arial"/>
          <w:color w:val="000000"/>
          <w:sz w:val="20"/>
          <w:szCs w:val="20"/>
        </w:rPr>
        <w:t>J</w:t>
      </w:r>
      <w:r w:rsidRPr="00D53951">
        <w:rPr>
          <w:rFonts w:ascii="Arial" w:hAnsi="Arial" w:cs="Arial"/>
          <w:color w:val="000000"/>
          <w:sz w:val="20"/>
          <w:szCs w:val="20"/>
        </w:rPr>
        <w:t>, F</w:t>
      </w:r>
      <w:r w:rsidR="0002439F">
        <w:rPr>
          <w:rFonts w:ascii="Arial" w:hAnsi="Arial" w:cs="Arial"/>
          <w:color w:val="000000"/>
          <w:sz w:val="20"/>
          <w:szCs w:val="20"/>
        </w:rPr>
        <w:t>J)</w:t>
      </w:r>
      <w:r w:rsidRPr="00D53951">
        <w:rPr>
          <w:rFonts w:ascii="Arial" w:hAnsi="Arial" w:cs="Arial"/>
          <w:color w:val="000000"/>
          <w:sz w:val="20"/>
          <w:szCs w:val="20"/>
        </w:rPr>
        <w:t xml:space="preserve"> </w:t>
      </w:r>
      <w:r w:rsidR="002C20DF">
        <w:rPr>
          <w:rFonts w:ascii="Arial" w:hAnsi="Arial" w:cs="Arial"/>
          <w:color w:val="000000"/>
          <w:sz w:val="20"/>
          <w:szCs w:val="20"/>
        </w:rPr>
        <w:t>pro realizaci programů</w:t>
      </w:r>
      <w:r w:rsidR="00ED23D4">
        <w:rPr>
          <w:rFonts w:ascii="Arial" w:hAnsi="Arial" w:cs="Arial"/>
          <w:color w:val="000000"/>
          <w:sz w:val="20"/>
          <w:szCs w:val="20"/>
        </w:rPr>
        <w:t xml:space="preserve"> je výhodou, nikoliv podmínkou</w:t>
      </w:r>
    </w:p>
    <w:p w14:paraId="1FB50D09" w14:textId="04F3D380" w:rsidR="001A6F61" w:rsidRPr="00D53951" w:rsidRDefault="001A6F61" w:rsidP="00FA117C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5462E24D" w14:textId="4D6034F3" w:rsidR="00E4214D" w:rsidRPr="00D53951" w:rsidRDefault="00ED23D4" w:rsidP="00CD7AFC">
      <w:pPr>
        <w:pStyle w:val="Normlnweb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Siln"/>
          <w:rFonts w:ascii="Arial" w:hAnsi="Arial" w:cs="Arial"/>
          <w:color w:val="000000"/>
          <w:sz w:val="20"/>
          <w:szCs w:val="20"/>
        </w:rPr>
        <w:t>CO NABÍZÍME</w:t>
      </w:r>
      <w:r w:rsidR="00E4214D" w:rsidRPr="00D53951">
        <w:rPr>
          <w:rStyle w:val="Siln"/>
          <w:rFonts w:ascii="Arial" w:hAnsi="Arial" w:cs="Arial"/>
          <w:color w:val="000000"/>
          <w:sz w:val="20"/>
          <w:szCs w:val="20"/>
        </w:rPr>
        <w:t>:</w:t>
      </w:r>
    </w:p>
    <w:p w14:paraId="56FDF0DB" w14:textId="77777777" w:rsidR="0039577A" w:rsidRPr="00D53951" w:rsidRDefault="0039577A" w:rsidP="0039577A">
      <w:pPr>
        <w:pStyle w:val="Normln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567" w:hanging="357"/>
        <w:rPr>
          <w:rFonts w:ascii="Arial" w:hAnsi="Arial" w:cs="Arial"/>
          <w:color w:val="000000"/>
          <w:sz w:val="20"/>
          <w:szCs w:val="20"/>
        </w:rPr>
      </w:pPr>
      <w:r w:rsidRPr="00D53951">
        <w:rPr>
          <w:rFonts w:ascii="Arial" w:hAnsi="Arial" w:cs="Arial"/>
          <w:color w:val="000000"/>
          <w:sz w:val="20"/>
          <w:szCs w:val="20"/>
        </w:rPr>
        <w:t>dobré finanční ohodnocení</w:t>
      </w:r>
    </w:p>
    <w:p w14:paraId="72C16006" w14:textId="1918A442" w:rsidR="00E4214D" w:rsidRPr="00D03FCD" w:rsidRDefault="00E4214D" w:rsidP="00CD7AFC">
      <w:pPr>
        <w:pStyle w:val="Normln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567"/>
        <w:rPr>
          <w:rFonts w:ascii="Arial" w:hAnsi="Arial" w:cs="Arial"/>
          <w:color w:val="000000"/>
          <w:sz w:val="20"/>
          <w:szCs w:val="20"/>
        </w:rPr>
      </w:pPr>
      <w:r w:rsidRPr="00155B53">
        <w:rPr>
          <w:rFonts w:ascii="Arial" w:hAnsi="Arial" w:cs="Arial"/>
          <w:color w:val="000000"/>
          <w:sz w:val="20"/>
          <w:szCs w:val="20"/>
        </w:rPr>
        <w:t>možnost </w:t>
      </w:r>
      <w:r w:rsidR="007A3142" w:rsidRPr="00155B53">
        <w:rPr>
          <w:rFonts w:ascii="Arial" w:hAnsi="Arial" w:cs="Arial"/>
          <w:color w:val="000000"/>
          <w:sz w:val="20"/>
          <w:szCs w:val="20"/>
        </w:rPr>
        <w:t xml:space="preserve">být součástí </w:t>
      </w:r>
      <w:r w:rsidR="00D03FCD">
        <w:rPr>
          <w:rFonts w:ascii="Arial" w:hAnsi="Arial" w:cs="Arial"/>
          <w:color w:val="000000"/>
          <w:sz w:val="20"/>
          <w:szCs w:val="20"/>
        </w:rPr>
        <w:t xml:space="preserve">tvůrčího kolektivu a </w:t>
      </w:r>
      <w:r w:rsidRPr="00155B53">
        <w:rPr>
          <w:rFonts w:ascii="Arial" w:hAnsi="Arial" w:cs="Arial"/>
          <w:color w:val="000000"/>
          <w:sz w:val="20"/>
          <w:szCs w:val="20"/>
        </w:rPr>
        <w:t xml:space="preserve">největšího vzdělávacího oddělení v ČR s výsledky srovnatelnými </w:t>
      </w:r>
      <w:bookmarkStart w:id="0" w:name="_GoBack"/>
      <w:bookmarkEnd w:id="0"/>
      <w:r w:rsidRPr="00155B53">
        <w:rPr>
          <w:rFonts w:ascii="Arial" w:hAnsi="Arial" w:cs="Arial"/>
          <w:color w:val="000000"/>
          <w:sz w:val="20"/>
          <w:szCs w:val="20"/>
        </w:rPr>
        <w:t>s významný</w:t>
      </w:r>
      <w:r w:rsidR="00D03FCD">
        <w:rPr>
          <w:rFonts w:ascii="Arial" w:hAnsi="Arial" w:cs="Arial"/>
          <w:color w:val="000000"/>
          <w:sz w:val="20"/>
          <w:szCs w:val="20"/>
        </w:rPr>
        <w:t>mi</w:t>
      </w:r>
      <w:r w:rsidRPr="00155B53">
        <w:rPr>
          <w:rFonts w:ascii="Arial" w:hAnsi="Arial" w:cs="Arial"/>
          <w:color w:val="000000"/>
          <w:sz w:val="20"/>
          <w:szCs w:val="20"/>
        </w:rPr>
        <w:t xml:space="preserve"> zahraniční</w:t>
      </w:r>
      <w:r w:rsidR="00D03FCD">
        <w:rPr>
          <w:rFonts w:ascii="Arial" w:hAnsi="Arial" w:cs="Arial"/>
          <w:color w:val="000000"/>
          <w:sz w:val="20"/>
          <w:szCs w:val="20"/>
        </w:rPr>
        <w:t>mi</w:t>
      </w:r>
      <w:r w:rsidRPr="00155B53">
        <w:rPr>
          <w:rFonts w:ascii="Arial" w:hAnsi="Arial" w:cs="Arial"/>
          <w:color w:val="000000"/>
          <w:sz w:val="20"/>
          <w:szCs w:val="20"/>
        </w:rPr>
        <w:t xml:space="preserve"> galeri</w:t>
      </w:r>
      <w:r w:rsidR="00D03FCD">
        <w:rPr>
          <w:rFonts w:ascii="Arial" w:hAnsi="Arial" w:cs="Arial"/>
          <w:color w:val="000000"/>
          <w:sz w:val="20"/>
          <w:szCs w:val="20"/>
        </w:rPr>
        <w:t>emi</w:t>
      </w:r>
    </w:p>
    <w:p w14:paraId="219802C5" w14:textId="0CA61D71" w:rsidR="006D58E2" w:rsidRPr="00D03FCD" w:rsidRDefault="002C20DF" w:rsidP="00CD7AFC">
      <w:pPr>
        <w:pStyle w:val="Normln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567"/>
        <w:rPr>
          <w:rFonts w:ascii="Arial" w:hAnsi="Arial" w:cs="Arial"/>
          <w:color w:val="000000"/>
          <w:sz w:val="20"/>
          <w:szCs w:val="20"/>
        </w:rPr>
      </w:pPr>
      <w:r w:rsidRPr="00D03FCD">
        <w:rPr>
          <w:rFonts w:ascii="Arial" w:hAnsi="Arial" w:cs="Arial"/>
          <w:color w:val="000000"/>
          <w:sz w:val="20"/>
          <w:szCs w:val="20"/>
        </w:rPr>
        <w:t>prostor pro d</w:t>
      </w:r>
      <w:r w:rsidR="008D0CBB" w:rsidRPr="00D03FCD">
        <w:rPr>
          <w:rFonts w:ascii="Arial" w:hAnsi="Arial" w:cs="Arial"/>
          <w:color w:val="000000"/>
          <w:sz w:val="20"/>
          <w:szCs w:val="20"/>
        </w:rPr>
        <w:t xml:space="preserve">alší </w:t>
      </w:r>
      <w:r w:rsidR="00807D43">
        <w:rPr>
          <w:rFonts w:ascii="Arial" w:hAnsi="Arial" w:cs="Arial"/>
          <w:color w:val="000000"/>
          <w:sz w:val="20"/>
          <w:szCs w:val="20"/>
        </w:rPr>
        <w:t xml:space="preserve">odborné </w:t>
      </w:r>
      <w:r w:rsidR="008D0CBB" w:rsidRPr="00D03FCD">
        <w:rPr>
          <w:rFonts w:ascii="Arial" w:hAnsi="Arial" w:cs="Arial"/>
          <w:color w:val="000000"/>
          <w:sz w:val="20"/>
          <w:szCs w:val="20"/>
        </w:rPr>
        <w:t>vzdělávání</w:t>
      </w:r>
    </w:p>
    <w:p w14:paraId="6371C636" w14:textId="6C18210A" w:rsidR="00155B53" w:rsidRPr="00D53951" w:rsidRDefault="00155B53" w:rsidP="00155B53">
      <w:pPr>
        <w:pStyle w:val="Normln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567"/>
        <w:rPr>
          <w:rFonts w:ascii="Arial" w:hAnsi="Arial" w:cs="Arial"/>
          <w:color w:val="000000"/>
          <w:sz w:val="20"/>
          <w:szCs w:val="20"/>
        </w:rPr>
      </w:pPr>
      <w:r w:rsidRPr="00D53951">
        <w:rPr>
          <w:rFonts w:ascii="Arial" w:hAnsi="Arial" w:cs="Arial"/>
          <w:color w:val="000000"/>
          <w:sz w:val="20"/>
          <w:szCs w:val="20"/>
        </w:rPr>
        <w:t xml:space="preserve">vstup do objektů </w:t>
      </w:r>
      <w:r w:rsidR="00807D43">
        <w:rPr>
          <w:rFonts w:ascii="Arial" w:hAnsi="Arial" w:cs="Arial"/>
          <w:color w:val="000000"/>
          <w:sz w:val="20"/>
          <w:szCs w:val="20"/>
        </w:rPr>
        <w:t>galerie</w:t>
      </w:r>
      <w:r w:rsidRPr="00D53951">
        <w:rPr>
          <w:rFonts w:ascii="Arial" w:hAnsi="Arial" w:cs="Arial"/>
          <w:color w:val="000000"/>
          <w:sz w:val="20"/>
          <w:szCs w:val="20"/>
        </w:rPr>
        <w:t xml:space="preserve"> zdarma</w:t>
      </w:r>
    </w:p>
    <w:p w14:paraId="0DFB2432" w14:textId="77777777" w:rsidR="00807D43" w:rsidRPr="00D53951" w:rsidRDefault="00807D43" w:rsidP="00807D43">
      <w:pPr>
        <w:pStyle w:val="Normln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56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vhodné i pro studenty</w:t>
      </w:r>
    </w:p>
    <w:p w14:paraId="2276EAC6" w14:textId="664D7AD8" w:rsidR="00155B53" w:rsidRDefault="00155B53" w:rsidP="00155B53">
      <w:pPr>
        <w:pStyle w:val="Normln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567"/>
        <w:rPr>
          <w:rFonts w:ascii="Arial" w:hAnsi="Arial" w:cs="Arial"/>
          <w:color w:val="000000"/>
          <w:sz w:val="20"/>
          <w:szCs w:val="20"/>
        </w:rPr>
      </w:pPr>
      <w:r w:rsidRPr="00D53951">
        <w:rPr>
          <w:rFonts w:ascii="Arial" w:hAnsi="Arial" w:cs="Arial"/>
          <w:color w:val="000000"/>
          <w:sz w:val="20"/>
          <w:szCs w:val="20"/>
        </w:rPr>
        <w:t>možnost dlouhodobé spolupráce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D03FCD">
        <w:rPr>
          <w:rFonts w:ascii="Arial" w:hAnsi="Arial" w:cs="Arial"/>
          <w:color w:val="000000"/>
          <w:sz w:val="20"/>
          <w:szCs w:val="20"/>
        </w:rPr>
        <w:t>na živnostenský list</w:t>
      </w:r>
    </w:p>
    <w:p w14:paraId="3FF3A1AD" w14:textId="7542AD06" w:rsidR="00863416" w:rsidRPr="00D53951" w:rsidRDefault="00863416" w:rsidP="00CD7AFC">
      <w:pPr>
        <w:pStyle w:val="Normln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567"/>
        <w:rPr>
          <w:rFonts w:ascii="Arial" w:hAnsi="Arial" w:cs="Arial"/>
          <w:color w:val="000000"/>
          <w:sz w:val="20"/>
          <w:szCs w:val="20"/>
        </w:rPr>
      </w:pPr>
      <w:r w:rsidRPr="00D53951">
        <w:rPr>
          <w:rFonts w:ascii="Arial" w:hAnsi="Arial" w:cs="Arial"/>
          <w:color w:val="000000"/>
          <w:sz w:val="20"/>
          <w:szCs w:val="20"/>
        </w:rPr>
        <w:t xml:space="preserve">začátek spolupráce </w:t>
      </w:r>
      <w:r w:rsidR="00807D43">
        <w:rPr>
          <w:rFonts w:ascii="Arial" w:hAnsi="Arial" w:cs="Arial"/>
          <w:color w:val="000000"/>
          <w:sz w:val="20"/>
          <w:szCs w:val="20"/>
        </w:rPr>
        <w:t xml:space="preserve">ideálně </w:t>
      </w:r>
      <w:r w:rsidRPr="00D53951">
        <w:rPr>
          <w:rFonts w:ascii="Arial" w:hAnsi="Arial" w:cs="Arial"/>
          <w:color w:val="000000"/>
          <w:sz w:val="20"/>
          <w:szCs w:val="20"/>
        </w:rPr>
        <w:t>od</w:t>
      </w:r>
      <w:r w:rsidR="008D0CBB" w:rsidRPr="00D53951">
        <w:rPr>
          <w:rFonts w:ascii="Arial" w:hAnsi="Arial" w:cs="Arial"/>
          <w:color w:val="000000"/>
          <w:sz w:val="20"/>
          <w:szCs w:val="20"/>
        </w:rPr>
        <w:t xml:space="preserve"> </w:t>
      </w:r>
      <w:r w:rsidR="004D4189">
        <w:rPr>
          <w:rFonts w:ascii="Arial" w:hAnsi="Arial" w:cs="Arial"/>
          <w:color w:val="000000"/>
          <w:sz w:val="20"/>
          <w:szCs w:val="20"/>
        </w:rPr>
        <w:t>září</w:t>
      </w:r>
      <w:r w:rsidR="002C20DF" w:rsidRPr="00D5395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53951">
        <w:rPr>
          <w:rFonts w:ascii="Arial" w:hAnsi="Arial" w:cs="Arial"/>
          <w:color w:val="000000"/>
          <w:sz w:val="20"/>
          <w:szCs w:val="20"/>
        </w:rPr>
        <w:t>20</w:t>
      </w:r>
      <w:r w:rsidR="002C20DF">
        <w:rPr>
          <w:rFonts w:ascii="Arial" w:hAnsi="Arial" w:cs="Arial"/>
          <w:color w:val="000000"/>
          <w:sz w:val="20"/>
          <w:szCs w:val="20"/>
        </w:rPr>
        <w:t>22</w:t>
      </w:r>
      <w:r w:rsidR="004D4189">
        <w:rPr>
          <w:rFonts w:ascii="Arial" w:hAnsi="Arial" w:cs="Arial"/>
          <w:color w:val="000000"/>
          <w:sz w:val="20"/>
          <w:szCs w:val="20"/>
        </w:rPr>
        <w:t xml:space="preserve"> </w:t>
      </w:r>
      <w:r w:rsidR="00B91BDD">
        <w:rPr>
          <w:rFonts w:ascii="Arial" w:hAnsi="Arial" w:cs="Arial"/>
          <w:color w:val="000000"/>
          <w:sz w:val="20"/>
          <w:szCs w:val="20"/>
        </w:rPr>
        <w:t>nebo</w:t>
      </w:r>
      <w:r w:rsidR="004D4189">
        <w:rPr>
          <w:rFonts w:ascii="Arial" w:hAnsi="Arial" w:cs="Arial"/>
          <w:color w:val="000000"/>
          <w:sz w:val="20"/>
          <w:szCs w:val="20"/>
        </w:rPr>
        <w:t xml:space="preserve"> </w:t>
      </w:r>
      <w:r w:rsidRPr="00D53951">
        <w:rPr>
          <w:rFonts w:ascii="Arial" w:hAnsi="Arial" w:cs="Arial"/>
          <w:color w:val="000000"/>
          <w:sz w:val="20"/>
          <w:szCs w:val="20"/>
        </w:rPr>
        <w:t>dle dohody</w:t>
      </w:r>
    </w:p>
    <w:p w14:paraId="0902E321" w14:textId="77777777" w:rsidR="006D58E2" w:rsidRDefault="006D58E2" w:rsidP="00FA117C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</w:p>
    <w:p w14:paraId="008E330F" w14:textId="4DAC85D5" w:rsidR="00E4214D" w:rsidRPr="00CD7AFC" w:rsidRDefault="00E4214D" w:rsidP="00CD7AFC">
      <w:pPr>
        <w:pStyle w:val="Normlnweb"/>
        <w:shd w:val="clear" w:color="auto" w:fill="FFFFFF"/>
        <w:spacing w:before="0" w:beforeAutospacing="0" w:after="0" w:afterAutospacing="0"/>
        <w:ind w:left="66"/>
        <w:rPr>
          <w:rFonts w:ascii="Arial" w:hAnsi="Arial" w:cs="Arial"/>
          <w:b/>
          <w:sz w:val="20"/>
          <w:szCs w:val="20"/>
        </w:rPr>
      </w:pPr>
      <w:r w:rsidRPr="00CD7AFC">
        <w:rPr>
          <w:rFonts w:ascii="Arial" w:hAnsi="Arial" w:cs="Arial"/>
          <w:color w:val="000000"/>
          <w:sz w:val="20"/>
          <w:szCs w:val="20"/>
        </w:rPr>
        <w:t>V případě zájmu pošlete</w:t>
      </w:r>
      <w:r w:rsidR="006D502F" w:rsidRPr="00CD7AFC">
        <w:rPr>
          <w:rFonts w:ascii="Arial" w:hAnsi="Arial" w:cs="Arial"/>
          <w:color w:val="000000"/>
          <w:sz w:val="20"/>
          <w:szCs w:val="20"/>
        </w:rPr>
        <w:t xml:space="preserve"> </w:t>
      </w:r>
      <w:r w:rsidR="006D502F" w:rsidRPr="006D502F">
        <w:rPr>
          <w:rFonts w:ascii="Arial" w:hAnsi="Arial" w:cs="Arial"/>
          <w:color w:val="000000"/>
          <w:sz w:val="20"/>
          <w:szCs w:val="20"/>
        </w:rPr>
        <w:t>nejpozději do </w:t>
      </w:r>
      <w:r w:rsidR="0039577A" w:rsidRPr="00CD7AFC">
        <w:rPr>
          <w:rFonts w:ascii="Arial" w:hAnsi="Arial" w:cs="Arial"/>
          <w:b/>
          <w:color w:val="000000"/>
          <w:sz w:val="20"/>
          <w:szCs w:val="20"/>
        </w:rPr>
        <w:t>2</w:t>
      </w:r>
      <w:r w:rsidR="006D502F">
        <w:rPr>
          <w:rStyle w:val="Siln"/>
          <w:rFonts w:ascii="Arial" w:hAnsi="Arial" w:cs="Arial"/>
          <w:color w:val="000000"/>
          <w:sz w:val="20"/>
          <w:szCs w:val="20"/>
        </w:rPr>
        <w:t>1</w:t>
      </w:r>
      <w:r w:rsidR="006D502F" w:rsidRPr="00D53951">
        <w:rPr>
          <w:rStyle w:val="Siln"/>
          <w:rFonts w:ascii="Arial" w:hAnsi="Arial" w:cs="Arial"/>
          <w:color w:val="000000"/>
          <w:sz w:val="20"/>
          <w:szCs w:val="20"/>
        </w:rPr>
        <w:t>.</w:t>
      </w:r>
      <w:r w:rsidR="006D502F">
        <w:rPr>
          <w:rStyle w:val="Siln"/>
          <w:rFonts w:ascii="Arial" w:hAnsi="Arial" w:cs="Arial"/>
          <w:color w:val="000000"/>
          <w:sz w:val="20"/>
          <w:szCs w:val="20"/>
        </w:rPr>
        <w:t xml:space="preserve"> 6</w:t>
      </w:r>
      <w:r w:rsidR="006D502F" w:rsidRPr="00D53951">
        <w:rPr>
          <w:rStyle w:val="Siln"/>
          <w:rFonts w:ascii="Arial" w:hAnsi="Arial" w:cs="Arial"/>
          <w:color w:val="000000"/>
          <w:sz w:val="20"/>
          <w:szCs w:val="20"/>
        </w:rPr>
        <w:t>. 20</w:t>
      </w:r>
      <w:r w:rsidR="006D502F">
        <w:rPr>
          <w:rStyle w:val="Siln"/>
          <w:rFonts w:ascii="Arial" w:hAnsi="Arial" w:cs="Arial"/>
          <w:color w:val="000000"/>
          <w:sz w:val="20"/>
          <w:szCs w:val="20"/>
        </w:rPr>
        <w:t xml:space="preserve">22 </w:t>
      </w:r>
      <w:r w:rsidR="006D502F" w:rsidRPr="00D53951">
        <w:rPr>
          <w:rFonts w:ascii="Arial" w:hAnsi="Arial" w:cs="Arial"/>
          <w:color w:val="000000"/>
          <w:sz w:val="20"/>
          <w:szCs w:val="20"/>
        </w:rPr>
        <w:t>na email </w:t>
      </w:r>
      <w:hyperlink r:id="rId8" w:history="1">
        <w:r w:rsidR="006D502F" w:rsidRPr="00CD7AFC">
          <w:rPr>
            <w:rStyle w:val="Hypertextovodkaz"/>
            <w:rFonts w:ascii="Arial" w:hAnsi="Arial" w:cs="Arial"/>
            <w:color w:val="auto"/>
            <w:sz w:val="20"/>
            <w:szCs w:val="20"/>
          </w:rPr>
          <w:t>hana.rosenkrancova@ngprague.cz</w:t>
        </w:r>
      </w:hyperlink>
      <w:r w:rsidRPr="00CD7AFC">
        <w:rPr>
          <w:rFonts w:ascii="Arial" w:hAnsi="Arial" w:cs="Arial"/>
          <w:sz w:val="20"/>
          <w:szCs w:val="20"/>
        </w:rPr>
        <w:t>:</w:t>
      </w:r>
    </w:p>
    <w:p w14:paraId="7998EA17" w14:textId="4DF44657" w:rsidR="008B13FD" w:rsidRPr="00D53951" w:rsidRDefault="00E4214D" w:rsidP="00CD7AFC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84" w:hanging="218"/>
        <w:rPr>
          <w:rFonts w:ascii="Arial" w:hAnsi="Arial" w:cs="Arial"/>
          <w:color w:val="000000"/>
          <w:sz w:val="20"/>
          <w:szCs w:val="20"/>
        </w:rPr>
      </w:pPr>
      <w:r w:rsidRPr="00D53951">
        <w:rPr>
          <w:rFonts w:ascii="Arial" w:hAnsi="Arial" w:cs="Arial"/>
          <w:color w:val="000000"/>
          <w:sz w:val="20"/>
          <w:szCs w:val="20"/>
        </w:rPr>
        <w:t>strukturovaný životopis</w:t>
      </w:r>
    </w:p>
    <w:p w14:paraId="788296C4" w14:textId="77777777" w:rsidR="0039577A" w:rsidRPr="008B13FD" w:rsidRDefault="0039577A" w:rsidP="0039577A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84" w:hanging="218"/>
        <w:jc w:val="both"/>
        <w:rPr>
          <w:rFonts w:ascii="Arial" w:hAnsi="Arial" w:cs="Arial"/>
          <w:color w:val="000000"/>
          <w:sz w:val="20"/>
          <w:szCs w:val="20"/>
        </w:rPr>
      </w:pPr>
      <w:r w:rsidRPr="008B13FD">
        <w:rPr>
          <w:rFonts w:ascii="Arial" w:hAnsi="Arial" w:cs="Arial"/>
          <w:color w:val="000000"/>
          <w:sz w:val="20"/>
          <w:szCs w:val="20"/>
        </w:rPr>
        <w:t xml:space="preserve">motivační dopis s krátkým </w:t>
      </w:r>
      <w:r>
        <w:rPr>
          <w:rFonts w:ascii="Arial" w:hAnsi="Arial" w:cs="Arial"/>
          <w:color w:val="000000"/>
          <w:sz w:val="20"/>
          <w:szCs w:val="20"/>
        </w:rPr>
        <w:t>představením:</w:t>
      </w:r>
      <w:r w:rsidRPr="008B13F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1)</w:t>
      </w:r>
      <w:r w:rsidRPr="008B13FD">
        <w:rPr>
          <w:rFonts w:ascii="Arial" w:hAnsi="Arial" w:cs="Arial"/>
          <w:color w:val="000000"/>
          <w:sz w:val="20"/>
          <w:szCs w:val="20"/>
        </w:rPr>
        <w:t xml:space="preserve"> co očekáváte od spolupráce, </w:t>
      </w:r>
      <w:r>
        <w:rPr>
          <w:rFonts w:ascii="Arial" w:hAnsi="Arial" w:cs="Arial"/>
          <w:color w:val="000000"/>
          <w:sz w:val="20"/>
          <w:szCs w:val="20"/>
        </w:rPr>
        <w:t xml:space="preserve">2) </w:t>
      </w:r>
      <w:r w:rsidRPr="008B13FD">
        <w:rPr>
          <w:rFonts w:ascii="Arial" w:hAnsi="Arial" w:cs="Arial"/>
          <w:color w:val="000000"/>
          <w:sz w:val="20"/>
          <w:szCs w:val="20"/>
        </w:rPr>
        <w:t xml:space="preserve">jaké </w:t>
      </w:r>
      <w:r>
        <w:rPr>
          <w:rFonts w:ascii="Arial" w:hAnsi="Arial" w:cs="Arial"/>
          <w:color w:val="000000"/>
          <w:sz w:val="20"/>
          <w:szCs w:val="20"/>
        </w:rPr>
        <w:t xml:space="preserve">je Vaše pojetí poslání galerijního lektora, 3) </w:t>
      </w:r>
      <w:r w:rsidRPr="008B13FD">
        <w:rPr>
          <w:rFonts w:ascii="Arial" w:hAnsi="Arial" w:cs="Arial"/>
          <w:color w:val="000000"/>
          <w:sz w:val="20"/>
          <w:szCs w:val="20"/>
        </w:rPr>
        <w:t>jaké znalosti a dovednosti byste na této pozici rádi uplatnili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397BB202" w14:textId="77777777" w:rsidR="006D502F" w:rsidRPr="00D53951" w:rsidRDefault="006D502F" w:rsidP="00FA117C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79E34E9F" w14:textId="77777777" w:rsidR="00E4214D" w:rsidRPr="00CD7AFC" w:rsidRDefault="00E4214D" w:rsidP="00FA117C">
      <w:pPr>
        <w:spacing w:after="0"/>
        <w:rPr>
          <w:rFonts w:ascii="Arial" w:hAnsi="Arial" w:cs="Arial"/>
          <w:i/>
          <w:sz w:val="16"/>
          <w:szCs w:val="16"/>
        </w:rPr>
      </w:pPr>
      <w:r w:rsidRPr="00CD7AFC">
        <w:rPr>
          <w:rFonts w:ascii="Arial" w:hAnsi="Arial" w:cs="Arial"/>
          <w:i/>
          <w:sz w:val="16"/>
          <w:szCs w:val="16"/>
        </w:rPr>
        <w:t>Účastník výběrového řízení souhlasí, aby jeho osobní data poskytnutá zadavateli byla interně použita pro účely výběrového řízení na výše uvedenou pozici, v souladu se zákonem o ochraně osobních údajů.</w:t>
      </w:r>
    </w:p>
    <w:sectPr w:rsidR="00E4214D" w:rsidRPr="00CD7AFC" w:rsidSect="009E54EE">
      <w:headerReference w:type="default" r:id="rId9"/>
      <w:pgSz w:w="11906" w:h="16838"/>
      <w:pgMar w:top="2694" w:right="1274" w:bottom="720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C6C16" w16cex:dateUtc="2022-05-13T11:10:00Z"/>
  <w16cex:commentExtensible w16cex:durableId="262C6C17" w16cex:dateUtc="2022-05-13T10:31:00Z"/>
  <w16cex:commentExtensible w16cex:durableId="262C6C18" w16cex:dateUtc="2022-05-13T09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6C74FF" w16cid:durableId="262C6C16"/>
  <w16cid:commentId w16cid:paraId="5967FC69" w16cid:durableId="262C6C17"/>
  <w16cid:commentId w16cid:paraId="4CB28B79" w16cid:durableId="262C6C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1B7A3" w14:textId="77777777" w:rsidR="002C5747" w:rsidRDefault="002C5747" w:rsidP="002C5747">
      <w:pPr>
        <w:spacing w:after="0" w:line="240" w:lineRule="auto"/>
      </w:pPr>
      <w:r>
        <w:separator/>
      </w:r>
    </w:p>
  </w:endnote>
  <w:endnote w:type="continuationSeparator" w:id="0">
    <w:p w14:paraId="1B0B1265" w14:textId="77777777" w:rsidR="002C5747" w:rsidRDefault="002C5747" w:rsidP="002C5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F6531" w14:textId="77777777" w:rsidR="002C5747" w:rsidRDefault="002C5747" w:rsidP="002C5747">
      <w:pPr>
        <w:spacing w:after="0" w:line="240" w:lineRule="auto"/>
      </w:pPr>
      <w:r>
        <w:separator/>
      </w:r>
    </w:p>
  </w:footnote>
  <w:footnote w:type="continuationSeparator" w:id="0">
    <w:p w14:paraId="7A919DF2" w14:textId="77777777" w:rsidR="002C5747" w:rsidRDefault="002C5747" w:rsidP="002C5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64D9B" w14:textId="54F9415F" w:rsidR="002C5747" w:rsidRDefault="002C574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794DAA6E" wp14:editId="7D0B3401">
          <wp:simplePos x="0" y="0"/>
          <wp:positionH relativeFrom="page">
            <wp:posOffset>-28575</wp:posOffset>
          </wp:positionH>
          <wp:positionV relativeFrom="page">
            <wp:posOffset>20320</wp:posOffset>
          </wp:positionV>
          <wp:extent cx="7534275" cy="1961515"/>
          <wp:effectExtent l="0" t="0" r="0" b="635"/>
          <wp:wrapTight wrapText="bothSides">
            <wp:wrapPolygon edited="0">
              <wp:start x="1420" y="3147"/>
              <wp:lineTo x="928" y="3776"/>
              <wp:lineTo x="983" y="6923"/>
              <wp:lineTo x="16220" y="6923"/>
              <wp:lineTo x="16220" y="12167"/>
              <wp:lineTo x="17695" y="13635"/>
              <wp:lineTo x="19497" y="13635"/>
              <wp:lineTo x="18842" y="15733"/>
              <wp:lineTo x="18733" y="16363"/>
              <wp:lineTo x="18733" y="21397"/>
              <wp:lineTo x="19334" y="21397"/>
              <wp:lineTo x="19334" y="20348"/>
              <wp:lineTo x="19552" y="20348"/>
              <wp:lineTo x="20590" y="17621"/>
              <wp:lineTo x="20644" y="16363"/>
              <wp:lineTo x="20535" y="14475"/>
              <wp:lineTo x="20426" y="13635"/>
              <wp:lineTo x="20699" y="11328"/>
              <wp:lineTo x="20753" y="8181"/>
              <wp:lineTo x="20535" y="7762"/>
              <wp:lineTo x="19060" y="6923"/>
              <wp:lineTo x="20644" y="6713"/>
              <wp:lineTo x="20153" y="3566"/>
              <wp:lineTo x="3168" y="3147"/>
              <wp:lineTo x="1420" y="3147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961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384F"/>
    <w:multiLevelType w:val="hybridMultilevel"/>
    <w:tmpl w:val="C41CE91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7626A"/>
    <w:multiLevelType w:val="hybridMultilevel"/>
    <w:tmpl w:val="740A07F4"/>
    <w:lvl w:ilvl="0" w:tplc="0F88504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F679D6"/>
    <w:multiLevelType w:val="hybridMultilevel"/>
    <w:tmpl w:val="ADAA095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DD213C"/>
    <w:multiLevelType w:val="hybridMultilevel"/>
    <w:tmpl w:val="822C3AC6"/>
    <w:lvl w:ilvl="0" w:tplc="0F88504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5F0FFC"/>
    <w:multiLevelType w:val="hybridMultilevel"/>
    <w:tmpl w:val="BED6A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94A2F"/>
    <w:multiLevelType w:val="hybridMultilevel"/>
    <w:tmpl w:val="C52EF0AA"/>
    <w:lvl w:ilvl="0" w:tplc="EA88F6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43EFD"/>
    <w:multiLevelType w:val="hybridMultilevel"/>
    <w:tmpl w:val="4894B242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A33DC0"/>
    <w:multiLevelType w:val="hybridMultilevel"/>
    <w:tmpl w:val="64EE690A"/>
    <w:lvl w:ilvl="0" w:tplc="0F885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B6784"/>
    <w:multiLevelType w:val="hybridMultilevel"/>
    <w:tmpl w:val="FF6A2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50F08"/>
    <w:multiLevelType w:val="hybridMultilevel"/>
    <w:tmpl w:val="A8D09E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E4E26"/>
    <w:multiLevelType w:val="hybridMultilevel"/>
    <w:tmpl w:val="E84AE620"/>
    <w:lvl w:ilvl="0" w:tplc="79A654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166E7"/>
    <w:multiLevelType w:val="hybridMultilevel"/>
    <w:tmpl w:val="F0CEB9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14261"/>
    <w:multiLevelType w:val="hybridMultilevel"/>
    <w:tmpl w:val="8FCC1626"/>
    <w:lvl w:ilvl="0" w:tplc="0F885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E7180F"/>
    <w:multiLevelType w:val="hybridMultilevel"/>
    <w:tmpl w:val="458EC6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1650B0"/>
    <w:multiLevelType w:val="hybridMultilevel"/>
    <w:tmpl w:val="F9921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13"/>
  </w:num>
  <w:num w:numId="5">
    <w:abstractNumId w:val="4"/>
  </w:num>
  <w:num w:numId="6">
    <w:abstractNumId w:val="10"/>
  </w:num>
  <w:num w:numId="7">
    <w:abstractNumId w:val="2"/>
  </w:num>
  <w:num w:numId="8">
    <w:abstractNumId w:val="11"/>
  </w:num>
  <w:num w:numId="9">
    <w:abstractNumId w:val="8"/>
  </w:num>
  <w:num w:numId="10">
    <w:abstractNumId w:val="12"/>
  </w:num>
  <w:num w:numId="11">
    <w:abstractNumId w:val="7"/>
  </w:num>
  <w:num w:numId="12">
    <w:abstractNumId w:val="3"/>
  </w:num>
  <w:num w:numId="13">
    <w:abstractNumId w:val="6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14D"/>
    <w:rsid w:val="0002408F"/>
    <w:rsid w:val="0002439F"/>
    <w:rsid w:val="00066D67"/>
    <w:rsid w:val="000F1627"/>
    <w:rsid w:val="000F19A5"/>
    <w:rsid w:val="000F3593"/>
    <w:rsid w:val="00155B53"/>
    <w:rsid w:val="00172D1B"/>
    <w:rsid w:val="001A6E0F"/>
    <w:rsid w:val="001A6F61"/>
    <w:rsid w:val="0021404B"/>
    <w:rsid w:val="0022498E"/>
    <w:rsid w:val="002261FF"/>
    <w:rsid w:val="00270595"/>
    <w:rsid w:val="002C20DF"/>
    <w:rsid w:val="002C5747"/>
    <w:rsid w:val="002C7538"/>
    <w:rsid w:val="00360DAA"/>
    <w:rsid w:val="00361302"/>
    <w:rsid w:val="0039577A"/>
    <w:rsid w:val="003B66EB"/>
    <w:rsid w:val="004C4C18"/>
    <w:rsid w:val="004D4189"/>
    <w:rsid w:val="005D05EC"/>
    <w:rsid w:val="00616732"/>
    <w:rsid w:val="006759B0"/>
    <w:rsid w:val="006C28CF"/>
    <w:rsid w:val="006D502F"/>
    <w:rsid w:val="006D58E2"/>
    <w:rsid w:val="007310CE"/>
    <w:rsid w:val="007316C9"/>
    <w:rsid w:val="00746D1D"/>
    <w:rsid w:val="0076528D"/>
    <w:rsid w:val="007A3142"/>
    <w:rsid w:val="007A6E03"/>
    <w:rsid w:val="00807D43"/>
    <w:rsid w:val="008306E7"/>
    <w:rsid w:val="00863416"/>
    <w:rsid w:val="008B13FD"/>
    <w:rsid w:val="008D0CBB"/>
    <w:rsid w:val="009444D2"/>
    <w:rsid w:val="00951B4F"/>
    <w:rsid w:val="009E54EE"/>
    <w:rsid w:val="009F18CA"/>
    <w:rsid w:val="00A27E85"/>
    <w:rsid w:val="00A84272"/>
    <w:rsid w:val="00B334F0"/>
    <w:rsid w:val="00B6214A"/>
    <w:rsid w:val="00B86C22"/>
    <w:rsid w:val="00B91BDD"/>
    <w:rsid w:val="00BE6E48"/>
    <w:rsid w:val="00C36596"/>
    <w:rsid w:val="00C54F27"/>
    <w:rsid w:val="00C60E60"/>
    <w:rsid w:val="00CD7AFC"/>
    <w:rsid w:val="00CE6648"/>
    <w:rsid w:val="00D03FCD"/>
    <w:rsid w:val="00D2333E"/>
    <w:rsid w:val="00D53951"/>
    <w:rsid w:val="00D74407"/>
    <w:rsid w:val="00D815E0"/>
    <w:rsid w:val="00E13F3F"/>
    <w:rsid w:val="00E3594E"/>
    <w:rsid w:val="00E4214D"/>
    <w:rsid w:val="00E53255"/>
    <w:rsid w:val="00ED23D4"/>
    <w:rsid w:val="00F554B5"/>
    <w:rsid w:val="00FA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9F5996"/>
  <w15:chartTrackingRefBased/>
  <w15:docId w15:val="{16E12DA7-8A35-4DAF-B07D-88D807AF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42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4214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4214D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652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528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528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52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528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5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528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A3142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2C5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5747"/>
  </w:style>
  <w:style w:type="paragraph" w:styleId="Zpat">
    <w:name w:val="footer"/>
    <w:basedOn w:val="Normln"/>
    <w:link w:val="ZpatChar"/>
    <w:uiPriority w:val="99"/>
    <w:unhideWhenUsed/>
    <w:rsid w:val="002C5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5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676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zdelavani@ngprague.cz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FC006-A15D-4D07-AB98-8BFF4C2A3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NGP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Bystřický</dc:creator>
  <cp:keywords/>
  <dc:description/>
  <cp:lastModifiedBy>Petra Němcová</cp:lastModifiedBy>
  <cp:revision>5</cp:revision>
  <dcterms:created xsi:type="dcterms:W3CDTF">2022-05-31T10:24:00Z</dcterms:created>
  <dcterms:modified xsi:type="dcterms:W3CDTF">2022-06-02T09:58:00Z</dcterms:modified>
</cp:coreProperties>
</file>