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77" w:rsidRDefault="004A3BE1" w:rsidP="00523A60">
      <w:pPr>
        <w:jc w:val="both"/>
        <w:rPr>
          <w:b/>
          <w:u w:val="single"/>
        </w:rPr>
      </w:pPr>
      <w:r w:rsidRPr="004A3BE1">
        <w:rPr>
          <w:b/>
          <w:u w:val="single"/>
        </w:rPr>
        <w:t>Česká literatura 20. století II (KBO/7033, KBO/7132)</w:t>
      </w:r>
    </w:p>
    <w:p w:rsidR="004A3BE1" w:rsidRDefault="004A3BE1" w:rsidP="00523A60">
      <w:pPr>
        <w:jc w:val="both"/>
        <w:rPr>
          <w:sz w:val="20"/>
          <w:szCs w:val="20"/>
        </w:rPr>
      </w:pPr>
      <w:r>
        <w:rPr>
          <w:sz w:val="20"/>
          <w:szCs w:val="20"/>
        </w:rPr>
        <w:t>Úvodní informace k seminárním pracím</w:t>
      </w:r>
      <w:r w:rsidR="00523A60">
        <w:rPr>
          <w:sz w:val="20"/>
          <w:szCs w:val="20"/>
        </w:rPr>
        <w:t xml:space="preserve"> (</w:t>
      </w:r>
      <w:r w:rsidR="00DC1FED">
        <w:rPr>
          <w:sz w:val="20"/>
          <w:szCs w:val="20"/>
        </w:rPr>
        <w:t xml:space="preserve">jejichž smyslem je zejména příprava </w:t>
      </w:r>
      <w:r w:rsidR="00523A60">
        <w:rPr>
          <w:sz w:val="20"/>
          <w:szCs w:val="20"/>
        </w:rPr>
        <w:t>k psaní kvalifikační práce)</w:t>
      </w:r>
    </w:p>
    <w:p w:rsidR="004A3BE1" w:rsidRDefault="004A3BE1" w:rsidP="00523A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Vyučující: PhDr. Martin </w:t>
      </w:r>
      <w:proofErr w:type="spellStart"/>
      <w:r>
        <w:rPr>
          <w:sz w:val="20"/>
          <w:szCs w:val="20"/>
        </w:rPr>
        <w:t>Fibiger</w:t>
      </w:r>
      <w:proofErr w:type="spellEnd"/>
      <w:r>
        <w:rPr>
          <w:sz w:val="20"/>
          <w:szCs w:val="20"/>
        </w:rPr>
        <w:t>, Ph.D.</w:t>
      </w:r>
    </w:p>
    <w:p w:rsidR="004A3BE1" w:rsidRDefault="004A3BE1" w:rsidP="00523A60">
      <w:pPr>
        <w:jc w:val="both"/>
        <w:rPr>
          <w:sz w:val="20"/>
          <w:szCs w:val="20"/>
        </w:rPr>
      </w:pPr>
    </w:p>
    <w:p w:rsidR="004A3BE1" w:rsidRDefault="004A3BE1" w:rsidP="00523A60">
      <w:pPr>
        <w:jc w:val="both"/>
        <w:rPr>
          <w:sz w:val="20"/>
          <w:szCs w:val="20"/>
        </w:rPr>
      </w:pPr>
      <w:r>
        <w:rPr>
          <w:sz w:val="20"/>
          <w:szCs w:val="20"/>
        </w:rPr>
        <w:t>Zadan</w:t>
      </w:r>
      <w:r w:rsidR="00523A60">
        <w:rPr>
          <w:sz w:val="20"/>
          <w:szCs w:val="20"/>
        </w:rPr>
        <w:t>é</w:t>
      </w:r>
      <w:r>
        <w:rPr>
          <w:sz w:val="20"/>
          <w:szCs w:val="20"/>
        </w:rPr>
        <w:t xml:space="preserve"> seminární prác</w:t>
      </w:r>
      <w:r w:rsidR="00523A60">
        <w:rPr>
          <w:sz w:val="20"/>
          <w:szCs w:val="20"/>
        </w:rPr>
        <w:t>e</w:t>
      </w:r>
      <w:r>
        <w:rPr>
          <w:sz w:val="20"/>
          <w:szCs w:val="20"/>
        </w:rPr>
        <w:t xml:space="preserve"> je třeba odeslat e-mailem na adresu </w:t>
      </w:r>
      <w:hyperlink r:id="rId4" w:history="1">
        <w:r w:rsidRPr="00EF1466">
          <w:rPr>
            <w:rStyle w:val="Hypertextovodkaz"/>
            <w:sz w:val="20"/>
            <w:szCs w:val="20"/>
          </w:rPr>
          <w:t>martin.fibiger@ujep.cz</w:t>
        </w:r>
      </w:hyperlink>
      <w:r>
        <w:rPr>
          <w:sz w:val="20"/>
          <w:szCs w:val="20"/>
        </w:rPr>
        <w:t>, a to nejpozději do 30. listopadu 2023. Vyučující j</w:t>
      </w:r>
      <w:r w:rsidR="00523A60">
        <w:rPr>
          <w:sz w:val="20"/>
          <w:szCs w:val="20"/>
        </w:rPr>
        <w:t>e</w:t>
      </w:r>
      <w:r>
        <w:rPr>
          <w:sz w:val="20"/>
          <w:szCs w:val="20"/>
        </w:rPr>
        <w:t xml:space="preserve"> poté zhodnotí a prostřednictvím e-mailu konkrétně upozorní na případné nedostatky. V závěrečných seminářích předmětu bude mít každý student příležitost informovat ostatní o tom, k jakým závěrům dospěl, resp. proběhne diskuse o problémech při psaní textu</w:t>
      </w:r>
      <w:r w:rsidR="00523A60">
        <w:rPr>
          <w:sz w:val="20"/>
          <w:szCs w:val="20"/>
        </w:rPr>
        <w:t xml:space="preserve"> a </w:t>
      </w:r>
      <w:r w:rsidR="0031569A">
        <w:rPr>
          <w:sz w:val="20"/>
          <w:szCs w:val="20"/>
        </w:rPr>
        <w:t xml:space="preserve">rovněž </w:t>
      </w:r>
      <w:bookmarkStart w:id="0" w:name="_GoBack"/>
      <w:bookmarkEnd w:id="0"/>
      <w:r w:rsidR="00523A60">
        <w:rPr>
          <w:sz w:val="20"/>
          <w:szCs w:val="20"/>
        </w:rPr>
        <w:t>shrnutí nejčastějších nedostatků.</w:t>
      </w:r>
    </w:p>
    <w:p w:rsidR="004A3BE1" w:rsidRDefault="004A3BE1" w:rsidP="00523A60">
      <w:pPr>
        <w:jc w:val="both"/>
        <w:rPr>
          <w:sz w:val="20"/>
          <w:szCs w:val="20"/>
        </w:rPr>
      </w:pPr>
    </w:p>
    <w:p w:rsidR="004A3BE1" w:rsidRPr="004A3BE1" w:rsidRDefault="004A3BE1" w:rsidP="00523A60">
      <w:pPr>
        <w:jc w:val="both"/>
        <w:rPr>
          <w:sz w:val="20"/>
          <w:szCs w:val="20"/>
        </w:rPr>
      </w:pPr>
      <w:r>
        <w:rPr>
          <w:sz w:val="20"/>
          <w:szCs w:val="20"/>
        </w:rPr>
        <w:t>V prvním semináři ZS budou zveřejněn</w:t>
      </w:r>
      <w:r w:rsidR="00523A60">
        <w:rPr>
          <w:sz w:val="20"/>
          <w:szCs w:val="20"/>
        </w:rPr>
        <w:t xml:space="preserve">a možná témata (tituly děl z české literatury období 1945-1989), řeč bude o způsobu jejich zpracování, také budou zmíněny </w:t>
      </w:r>
      <w:r>
        <w:rPr>
          <w:sz w:val="20"/>
          <w:szCs w:val="20"/>
        </w:rPr>
        <w:t>obsahové i formální požadavky</w:t>
      </w:r>
      <w:r w:rsidR="00523A6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sectPr w:rsidR="004A3BE1" w:rsidRPr="004A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E1"/>
    <w:rsid w:val="001B6C77"/>
    <w:rsid w:val="0031569A"/>
    <w:rsid w:val="004A3BE1"/>
    <w:rsid w:val="00523A60"/>
    <w:rsid w:val="00D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AF8E"/>
  <w15:chartTrackingRefBased/>
  <w15:docId w15:val="{0E314CFD-1C35-4D8E-AA50-AB86F673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3B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fibiger@uje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FibigerM</dc:creator>
  <cp:keywords/>
  <dc:description/>
  <cp:lastModifiedBy>FibigerM</cp:lastModifiedBy>
  <cp:revision>3</cp:revision>
  <dcterms:created xsi:type="dcterms:W3CDTF">2023-09-26T11:50:00Z</dcterms:created>
  <dcterms:modified xsi:type="dcterms:W3CDTF">2023-09-26T12:07:00Z</dcterms:modified>
</cp:coreProperties>
</file>