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3C99" w14:textId="4972DC85" w:rsidR="00564446" w:rsidRPr="00564446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4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Podmínky pro udělení zápočtu z observační praxe v Bc. studiu </w:t>
      </w:r>
      <w:r w:rsidR="000103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</w:t>
      </w:r>
      <w:r w:rsidRPr="005644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0103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KHV</w:t>
      </w:r>
      <w:r w:rsidRP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8377899" w14:textId="77777777" w:rsidR="00564446" w:rsidRPr="00564446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B541F" w14:textId="7D3ADA2D" w:rsidR="00564446" w:rsidRPr="00564446" w:rsidRDefault="00010321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kurzu </w:t>
      </w:r>
      <w:r w:rsidR="00564446" w:rsidRP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navštíví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studenti </w:t>
      </w:r>
      <w:r w:rsidR="00564446" w:rsidRP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vybranou základní nebo střední školu v Ústeckém kraji v termínu mezi 27. 11. a 1. 12. Budou seznámeni s fungováním školy. Den a čas srazu vč. kontaktu </w:t>
      </w:r>
      <w:r w:rsid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>se studenti včas doz</w:t>
      </w:r>
      <w:r w:rsidR="00564446" w:rsidRP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 v aktualitách na stránkách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KHV</w:t>
      </w:r>
      <w:r w:rsidR="00564446" w:rsidRP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Podmínkou pro získání zápočtu je </w:t>
      </w:r>
      <w:r w:rsidR="00564446" w:rsidRPr="0056444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aktivní účast na akci</w:t>
      </w:r>
      <w:r w:rsidR="00564446" w:rsidRPr="00564446">
        <w:rPr>
          <w:rFonts w:ascii="Times New Roman" w:eastAsia="Times New Roman" w:hAnsi="Times New Roman" w:cs="Times New Roman"/>
          <w:sz w:val="24"/>
          <w:szCs w:val="24"/>
          <w:lang w:eastAsia="cs-CZ"/>
        </w:rPr>
        <w:t>. Studenti, kteří vyučují na ZŠ nebo SŠ v jakémkoli rozsahu (i na částečný úvazek), nemusí observační praxi absolvovat, bude jim uznána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žádosti.</w:t>
      </w:r>
    </w:p>
    <w:p w14:paraId="7096EFEB" w14:textId="77777777" w:rsidR="00564446" w:rsidRPr="00564446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564446" w:rsidRPr="0056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46"/>
    <w:rsid w:val="00010321"/>
    <w:rsid w:val="003442E7"/>
    <w:rsid w:val="0036082B"/>
    <w:rsid w:val="0056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AC0A"/>
  <w15:chartTrackingRefBased/>
  <w15:docId w15:val="{3CC76189-6151-423A-A89C-E937F85E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6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ValentaZ</dc:creator>
  <cp:keywords/>
  <dc:description/>
  <cp:lastModifiedBy>Ivana Ašenbrenerová</cp:lastModifiedBy>
  <cp:revision>3</cp:revision>
  <dcterms:created xsi:type="dcterms:W3CDTF">2024-02-16T08:06:00Z</dcterms:created>
  <dcterms:modified xsi:type="dcterms:W3CDTF">2024-02-16T08:09:00Z</dcterms:modified>
</cp:coreProperties>
</file>